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135302" w14:textId="77777777" w:rsidR="00051942" w:rsidRPr="00572B16" w:rsidRDefault="00051942" w:rsidP="00051942">
      <w:r w:rsidRPr="00572B16">
        <w:t xml:space="preserve">Планируемые результаты освоения учебного предмета </w:t>
      </w:r>
    </w:p>
    <w:p w14:paraId="09642DE0" w14:textId="4C85BA75" w:rsidR="00051942" w:rsidRDefault="00051942" w:rsidP="00051942">
      <w:r w:rsidRPr="00572B16">
        <w:t>1 класс</w:t>
      </w:r>
    </w:p>
    <w:p w14:paraId="414EFCA9" w14:textId="1378A29D" w:rsidR="0080580C" w:rsidRPr="00572B16" w:rsidRDefault="0080580C" w:rsidP="00051942">
      <w:r>
        <w:t>Математика</w:t>
      </w:r>
    </w:p>
    <w:p w14:paraId="63409C0D" w14:textId="77777777" w:rsidR="00051942" w:rsidRPr="00572B16" w:rsidRDefault="00051942" w:rsidP="00051942">
      <w:pPr>
        <w:pStyle w:val="a5"/>
        <w:jc w:val="both"/>
        <w:rPr>
          <w:szCs w:val="24"/>
        </w:rPr>
      </w:pPr>
    </w:p>
    <w:p w14:paraId="40AF88F9" w14:textId="77777777" w:rsidR="00051942" w:rsidRPr="00572B16" w:rsidRDefault="00051942" w:rsidP="00051942">
      <w:pPr>
        <w:pStyle w:val="a5"/>
        <w:jc w:val="both"/>
        <w:rPr>
          <w:szCs w:val="24"/>
        </w:rPr>
      </w:pPr>
      <w:r w:rsidRPr="00572B16">
        <w:rPr>
          <w:b/>
          <w:szCs w:val="24"/>
        </w:rPr>
        <w:t>Личностные</w:t>
      </w:r>
      <w:r w:rsidRPr="00572B16">
        <w:rPr>
          <w:szCs w:val="24"/>
        </w:rPr>
        <w:t xml:space="preserve"> результаты: готов</w:t>
      </w:r>
      <w:r w:rsidRPr="00572B16">
        <w:rPr>
          <w:szCs w:val="24"/>
        </w:rPr>
        <w:softHyphen/>
        <w:t>ность ученика целенаправленно использовать знания в учении и  в  повседневной жизни для  исследования  математической сущности предмета (явления, события, факта); способность ха</w:t>
      </w:r>
      <w:r w:rsidRPr="00572B16">
        <w:rPr>
          <w:szCs w:val="24"/>
        </w:rPr>
        <w:softHyphen/>
        <w:t>рактеризовать собственные знания по предмету, формулировать вопросы, устанавливать, какие из предложенных математичес</w:t>
      </w:r>
      <w:r w:rsidRPr="00572B16">
        <w:rPr>
          <w:szCs w:val="24"/>
        </w:rPr>
        <w:softHyphen/>
        <w:t>ких задач могут быть им успешно решены; познавательный ин</w:t>
      </w:r>
      <w:r w:rsidRPr="00572B16">
        <w:rPr>
          <w:szCs w:val="24"/>
        </w:rPr>
        <w:softHyphen/>
        <w:t>терес к математической науке.</w:t>
      </w:r>
    </w:p>
    <w:p w14:paraId="292681AA" w14:textId="77777777" w:rsidR="00051942" w:rsidRPr="00572B16" w:rsidRDefault="00051942" w:rsidP="00051942">
      <w:pPr>
        <w:pStyle w:val="a5"/>
        <w:jc w:val="both"/>
        <w:rPr>
          <w:szCs w:val="24"/>
        </w:rPr>
      </w:pPr>
      <w:r w:rsidRPr="00572B16">
        <w:rPr>
          <w:b/>
          <w:szCs w:val="24"/>
        </w:rPr>
        <w:t>Метапредметные</w:t>
      </w:r>
      <w:r w:rsidRPr="00572B16">
        <w:rPr>
          <w:szCs w:val="24"/>
        </w:rPr>
        <w:t xml:space="preserve"> результаты: 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 строить алгоритм поиска необходимой информации, опреде</w:t>
      </w:r>
      <w:r w:rsidRPr="00572B16">
        <w:rPr>
          <w:szCs w:val="24"/>
        </w:rPr>
        <w:softHyphen/>
        <w:t>лять логику решения практической и учебной задачи; умение моделировать - решать учебные задачи с помощью знаков (символов), планировать, контролировать и корректировать ход решения учебной задачи.</w:t>
      </w:r>
    </w:p>
    <w:p w14:paraId="45491BFE" w14:textId="77777777" w:rsidR="00051942" w:rsidRPr="00572B16" w:rsidRDefault="00051942" w:rsidP="00051942">
      <w:pPr>
        <w:pStyle w:val="a5"/>
        <w:jc w:val="both"/>
        <w:rPr>
          <w:szCs w:val="24"/>
        </w:rPr>
      </w:pPr>
      <w:r w:rsidRPr="00572B16">
        <w:rPr>
          <w:b/>
          <w:szCs w:val="24"/>
        </w:rPr>
        <w:t>Предметные</w:t>
      </w:r>
      <w:r w:rsidRPr="00572B16">
        <w:rPr>
          <w:szCs w:val="24"/>
        </w:rPr>
        <w:t xml:space="preserve"> результаты:  у обучающихся формируется представление о числах как результате счёта и измерения, о принципе записи чисел. Они учатся выполнять устно арифметические действия с числами, составлять числовое выражение и находить его значение в соответствии с правилами прядка выполнения действий; накапливают опыт решения арифметических задач. Обучающиеся в процессе наблюдений и опытов знакомятся с простейшими геометрическими формами, приобретают начальные навыки изображения геометрических фигур, овладевают способами измерения длин.   </w:t>
      </w:r>
    </w:p>
    <w:p w14:paraId="20C3B2D2" w14:textId="77777777" w:rsidR="00051942" w:rsidRPr="00572B16" w:rsidRDefault="00051942" w:rsidP="00051942">
      <w:pPr>
        <w:pStyle w:val="a5"/>
        <w:jc w:val="both"/>
        <w:rPr>
          <w:szCs w:val="24"/>
        </w:rPr>
      </w:pPr>
      <w:r w:rsidRPr="00572B16">
        <w:rPr>
          <w:szCs w:val="24"/>
        </w:rPr>
        <w:t xml:space="preserve">  Общеучебные умения, навыки и способы деятельности:</w:t>
      </w:r>
    </w:p>
    <w:p w14:paraId="0EAFEA13" w14:textId="77777777" w:rsidR="00051942" w:rsidRPr="00572B16" w:rsidRDefault="00051942" w:rsidP="00051942">
      <w:pPr>
        <w:pStyle w:val="a5"/>
        <w:jc w:val="both"/>
        <w:rPr>
          <w:szCs w:val="24"/>
        </w:rPr>
      </w:pPr>
      <w:r w:rsidRPr="00572B16">
        <w:rPr>
          <w:szCs w:val="24"/>
        </w:rPr>
        <w:t>В результате освоения предметного содержания курса ма</w:t>
      </w:r>
      <w:r w:rsidRPr="00572B16">
        <w:rPr>
          <w:szCs w:val="24"/>
        </w:rPr>
        <w:softHyphen/>
        <w:t>тематики у учащихся формируются общие учебные умения и способы познавательной деятельности. Простое заучивание пра</w:t>
      </w:r>
      <w:r w:rsidRPr="00572B16">
        <w:rPr>
          <w:szCs w:val="24"/>
        </w:rPr>
        <w:softHyphen/>
        <w:t>вил и определений уступает место установлению отличительных математических признаков объекта (например, прямоугольника, квадрата), поиску общего и различного во внешних признаках (форма, размер). В процессе измерений ученики выявляют изменения, происходящие с математическими объектами, устанавливают зависимости между ними в процессе измерений, осуществляют поиск решения текстовых задач, проводят анализ информации, определяют с помощью сравнения (сопоставления) характерные признаки математических объектов (чисел, числовых выраже</w:t>
      </w:r>
      <w:r w:rsidRPr="00572B16">
        <w:rPr>
          <w:szCs w:val="24"/>
        </w:rPr>
        <w:softHyphen/>
        <w:t>ний, геометрических фигур, зависимостей, отношений). Обуча</w:t>
      </w:r>
      <w:r w:rsidRPr="00572B16">
        <w:rPr>
          <w:szCs w:val="24"/>
        </w:rPr>
        <w:softHyphen/>
        <w:t>ющиеся используют простейшие предметные, знаковые, графи</w:t>
      </w:r>
      <w:r w:rsidRPr="00572B16">
        <w:rPr>
          <w:szCs w:val="24"/>
        </w:rPr>
        <w:softHyphen/>
        <w:t>ческие модели, строят и преобразовыва</w:t>
      </w:r>
      <w:r w:rsidRPr="00572B16">
        <w:rPr>
          <w:szCs w:val="24"/>
        </w:rPr>
        <w:softHyphen/>
        <w:t xml:space="preserve">ют их в соответствии с содержанием.   </w:t>
      </w:r>
    </w:p>
    <w:p w14:paraId="0DB38ED5" w14:textId="77777777" w:rsidR="00051942" w:rsidRPr="00572B16" w:rsidRDefault="00051942" w:rsidP="00051942">
      <w:pPr>
        <w:pStyle w:val="a5"/>
        <w:jc w:val="both"/>
        <w:rPr>
          <w:szCs w:val="24"/>
        </w:rPr>
      </w:pPr>
      <w:r w:rsidRPr="00572B16">
        <w:rPr>
          <w:szCs w:val="24"/>
        </w:rPr>
        <w:t xml:space="preserve"> В ходе изучения математики осуществляется знакомство с математическим языком: развивается умение читать математи</w:t>
      </w:r>
      <w:r w:rsidRPr="00572B16">
        <w:rPr>
          <w:szCs w:val="24"/>
        </w:rPr>
        <w:softHyphen/>
        <w:t>ческий текст, формируются речевые умения (дети учатся вы</w:t>
      </w:r>
      <w:r w:rsidRPr="00572B16">
        <w:rPr>
          <w:szCs w:val="24"/>
        </w:rPr>
        <w:softHyphen/>
        <w:t>сказывать суждения с использованием математических терми</w:t>
      </w:r>
      <w:r w:rsidRPr="00572B16">
        <w:rPr>
          <w:szCs w:val="24"/>
        </w:rPr>
        <w:softHyphen/>
        <w:t>нов и понятий). Школьники учатся ставить вопросы по ходу вы</w:t>
      </w:r>
      <w:r w:rsidRPr="00572B16">
        <w:rPr>
          <w:szCs w:val="24"/>
        </w:rPr>
        <w:softHyphen/>
        <w:t>полнения задания, выбирать доказательства верности  или неверности выполненного действия, обосновывать этапы реше</w:t>
      </w:r>
      <w:r w:rsidRPr="00572B16">
        <w:rPr>
          <w:szCs w:val="24"/>
        </w:rPr>
        <w:softHyphen/>
        <w:t>ния учебной задачи, характеризовать результаты своего учебно</w:t>
      </w:r>
      <w:r w:rsidRPr="00572B16">
        <w:rPr>
          <w:szCs w:val="24"/>
        </w:rPr>
        <w:softHyphen/>
        <w:t>го труда.</w:t>
      </w:r>
    </w:p>
    <w:p w14:paraId="3C7B3022" w14:textId="77777777" w:rsidR="00051942" w:rsidRPr="00572B16" w:rsidRDefault="00051942" w:rsidP="00051942">
      <w:pPr>
        <w:pStyle w:val="a5"/>
        <w:jc w:val="both"/>
        <w:rPr>
          <w:szCs w:val="24"/>
        </w:rPr>
      </w:pPr>
      <w:r w:rsidRPr="00572B16">
        <w:rPr>
          <w:szCs w:val="24"/>
        </w:rPr>
        <w:t xml:space="preserve">     Математическое содержание позволяет развивать и орга</w:t>
      </w:r>
      <w:r w:rsidRPr="00572B16">
        <w:rPr>
          <w:szCs w:val="24"/>
        </w:rPr>
        <w:softHyphen/>
        <w:t>низационные умения: планировать этапы предстоящей рабо</w:t>
      </w:r>
      <w:r w:rsidRPr="00572B16">
        <w:rPr>
          <w:szCs w:val="24"/>
        </w:rPr>
        <w:softHyphen/>
        <w:t>ты, определять последовательность учебных действий; осу</w:t>
      </w:r>
      <w:r w:rsidRPr="00572B16">
        <w:rPr>
          <w:szCs w:val="24"/>
        </w:rPr>
        <w:softHyphen/>
        <w:t>ществлять контроль и оценку их правильности, поиск путей преодоления ошибок.</w:t>
      </w:r>
    </w:p>
    <w:p w14:paraId="5CF26F60" w14:textId="77777777" w:rsidR="00051942" w:rsidRPr="00572B16" w:rsidRDefault="00051942" w:rsidP="00051942">
      <w:pPr>
        <w:pStyle w:val="a5"/>
        <w:jc w:val="both"/>
        <w:rPr>
          <w:szCs w:val="24"/>
        </w:rPr>
      </w:pPr>
      <w:r w:rsidRPr="00572B16">
        <w:rPr>
          <w:szCs w:val="24"/>
        </w:rPr>
        <w:t xml:space="preserve">     В процессе обучения математике школьники учатся участво</w:t>
      </w:r>
      <w:r w:rsidRPr="00572B16">
        <w:rPr>
          <w:szCs w:val="24"/>
        </w:rPr>
        <w:softHyphen/>
        <w:t>вать в совместной деятельности: договариваться, обсуждать, приходить к общему мнению, распределять обязанности по по</w:t>
      </w:r>
      <w:r w:rsidRPr="00572B16">
        <w:rPr>
          <w:szCs w:val="24"/>
        </w:rPr>
        <w:softHyphen/>
        <w:t>иску информации, проявлять инициативу и самостоятельность.</w:t>
      </w:r>
    </w:p>
    <w:p w14:paraId="5BA7ACB6" w14:textId="77777777" w:rsidR="00051942" w:rsidRPr="00572B16" w:rsidRDefault="00051942" w:rsidP="00051942">
      <w:pPr>
        <w:pStyle w:val="a5"/>
        <w:jc w:val="both"/>
        <w:rPr>
          <w:szCs w:val="24"/>
        </w:rPr>
      </w:pPr>
    </w:p>
    <w:p w14:paraId="4A999F1A" w14:textId="77777777" w:rsidR="00051942" w:rsidRPr="00572B16" w:rsidRDefault="00051942" w:rsidP="00051942">
      <w:pPr>
        <w:shd w:val="clear" w:color="auto" w:fill="auto"/>
        <w:rPr>
          <w:color w:val="auto"/>
        </w:rPr>
      </w:pPr>
    </w:p>
    <w:p w14:paraId="02799240" w14:textId="77777777" w:rsidR="00051942" w:rsidRPr="00572B16" w:rsidRDefault="00051942" w:rsidP="00051942">
      <w:pPr>
        <w:shd w:val="clear" w:color="auto" w:fill="auto"/>
        <w:rPr>
          <w:color w:val="auto"/>
        </w:rPr>
      </w:pPr>
    </w:p>
    <w:p w14:paraId="0CEC40A6" w14:textId="77777777" w:rsidR="00051942" w:rsidRPr="00572B16" w:rsidRDefault="00051942" w:rsidP="00051942">
      <w:pPr>
        <w:shd w:val="clear" w:color="auto" w:fill="auto"/>
        <w:rPr>
          <w:color w:val="auto"/>
        </w:rPr>
      </w:pPr>
    </w:p>
    <w:p w14:paraId="5E78D7E7" w14:textId="5F79B667" w:rsidR="00051942" w:rsidRDefault="00051942" w:rsidP="00051942">
      <w:pPr>
        <w:shd w:val="clear" w:color="auto" w:fill="auto"/>
        <w:rPr>
          <w:color w:val="auto"/>
        </w:rPr>
      </w:pPr>
    </w:p>
    <w:p w14:paraId="5B578048" w14:textId="46E13574" w:rsidR="00720F98" w:rsidRDefault="00720F98" w:rsidP="00051942">
      <w:pPr>
        <w:shd w:val="clear" w:color="auto" w:fill="auto"/>
        <w:rPr>
          <w:color w:val="auto"/>
        </w:rPr>
      </w:pPr>
    </w:p>
    <w:p w14:paraId="48CC812D" w14:textId="6884739C" w:rsidR="00720F98" w:rsidRDefault="00720F98" w:rsidP="00051942">
      <w:pPr>
        <w:shd w:val="clear" w:color="auto" w:fill="auto"/>
        <w:rPr>
          <w:color w:val="auto"/>
        </w:rPr>
      </w:pPr>
    </w:p>
    <w:p w14:paraId="3C5426D3" w14:textId="03624FDD" w:rsidR="00720F98" w:rsidRDefault="00720F98" w:rsidP="00051942">
      <w:pPr>
        <w:shd w:val="clear" w:color="auto" w:fill="auto"/>
        <w:rPr>
          <w:color w:val="auto"/>
        </w:rPr>
      </w:pPr>
    </w:p>
    <w:p w14:paraId="6D9E7147" w14:textId="726CA022" w:rsidR="00720F98" w:rsidRDefault="00720F98" w:rsidP="00051942">
      <w:pPr>
        <w:shd w:val="clear" w:color="auto" w:fill="auto"/>
        <w:rPr>
          <w:color w:val="auto"/>
        </w:rPr>
      </w:pPr>
    </w:p>
    <w:p w14:paraId="4C48358E" w14:textId="093B7682" w:rsidR="00720F98" w:rsidRDefault="00720F98" w:rsidP="00051942">
      <w:pPr>
        <w:shd w:val="clear" w:color="auto" w:fill="auto"/>
        <w:rPr>
          <w:color w:val="auto"/>
        </w:rPr>
      </w:pPr>
    </w:p>
    <w:p w14:paraId="493E1E9C" w14:textId="6F292827" w:rsidR="00720F98" w:rsidRDefault="00720F98" w:rsidP="00051942">
      <w:pPr>
        <w:shd w:val="clear" w:color="auto" w:fill="auto"/>
        <w:rPr>
          <w:color w:val="auto"/>
        </w:rPr>
      </w:pPr>
    </w:p>
    <w:p w14:paraId="18F64613" w14:textId="3AEAFB94" w:rsidR="00720F98" w:rsidRDefault="00720F98" w:rsidP="00051942">
      <w:pPr>
        <w:shd w:val="clear" w:color="auto" w:fill="auto"/>
        <w:rPr>
          <w:color w:val="auto"/>
        </w:rPr>
      </w:pPr>
    </w:p>
    <w:p w14:paraId="6B58C9C4" w14:textId="77777777" w:rsidR="00720F98" w:rsidRPr="00572B16" w:rsidRDefault="00720F98" w:rsidP="00720F98">
      <w:pPr>
        <w:pStyle w:val="a5"/>
        <w:rPr>
          <w:b/>
          <w:w w:val="90"/>
          <w:szCs w:val="24"/>
        </w:rPr>
      </w:pPr>
      <w:r w:rsidRPr="00572B16">
        <w:rPr>
          <w:b/>
          <w:w w:val="90"/>
          <w:szCs w:val="24"/>
        </w:rPr>
        <w:t>Содержание учебного материала 1класс</w:t>
      </w:r>
    </w:p>
    <w:p w14:paraId="48415D36" w14:textId="77777777" w:rsidR="00720F98" w:rsidRPr="00572B16" w:rsidRDefault="00720F98" w:rsidP="00720F98">
      <w:pPr>
        <w:shd w:val="clear" w:color="auto" w:fill="auto"/>
        <w:spacing w:after="200" w:line="276" w:lineRule="auto"/>
        <w:ind w:left="-142"/>
        <w:jc w:val="both"/>
        <w:rPr>
          <w:color w:val="auto"/>
        </w:rPr>
      </w:pPr>
    </w:p>
    <w:p w14:paraId="0EA1C7F2" w14:textId="77777777" w:rsidR="00720F98" w:rsidRPr="00572B16" w:rsidRDefault="00720F98" w:rsidP="00720F98">
      <w:pPr>
        <w:pStyle w:val="a6"/>
        <w:numPr>
          <w:ilvl w:val="0"/>
          <w:numId w:val="4"/>
        </w:numPr>
        <w:ind w:left="-142"/>
        <w:jc w:val="both"/>
        <w:rPr>
          <w:lang w:eastAsia="ja-JP"/>
        </w:rPr>
      </w:pPr>
      <w:r w:rsidRPr="00572B16">
        <w:rPr>
          <w:lang w:eastAsia="ja-JP"/>
        </w:rPr>
        <w:t>Сравнение предметов и групп предметов. Пространственные и временные представления. (12 часов).</w:t>
      </w:r>
    </w:p>
    <w:p w14:paraId="6F8054E5" w14:textId="77777777" w:rsidR="00720F98" w:rsidRPr="00572B16" w:rsidRDefault="00720F98" w:rsidP="00720F98">
      <w:pPr>
        <w:pStyle w:val="a6"/>
        <w:ind w:left="-142"/>
        <w:jc w:val="both"/>
        <w:rPr>
          <w:b w:val="0"/>
          <w:lang w:eastAsia="ja-JP"/>
        </w:rPr>
      </w:pPr>
      <w:r w:rsidRPr="00572B16">
        <w:rPr>
          <w:b w:val="0"/>
          <w:lang w:eastAsia="ja-JP"/>
        </w:rPr>
        <w:t>Сравнение предметов по размеру (больше – меньше, выше – ниже, длиннее – короче) и форме (круглый, квадратный, треугольный и др.)</w:t>
      </w:r>
    </w:p>
    <w:p w14:paraId="2945C80F" w14:textId="77777777" w:rsidR="00720F98" w:rsidRPr="00572B16" w:rsidRDefault="00720F98" w:rsidP="00720F98">
      <w:pPr>
        <w:pStyle w:val="a6"/>
        <w:ind w:left="-142"/>
        <w:jc w:val="both"/>
        <w:rPr>
          <w:b w:val="0"/>
          <w:lang w:eastAsia="ja-JP"/>
        </w:rPr>
      </w:pPr>
      <w:r w:rsidRPr="00572B16">
        <w:rPr>
          <w:b w:val="0"/>
          <w:lang w:eastAsia="ja-JP"/>
        </w:rPr>
        <w:t>Пространственные представления, взаимное расположение предметов: вверху, внизу (выше, ниже), слева, справа (левее, правее), перед, за, между, рядом.</w:t>
      </w:r>
    </w:p>
    <w:p w14:paraId="7518AC75" w14:textId="77777777" w:rsidR="00720F98" w:rsidRPr="00572B16" w:rsidRDefault="00720F98" w:rsidP="00720F98">
      <w:pPr>
        <w:pStyle w:val="a6"/>
        <w:ind w:left="-142"/>
        <w:jc w:val="both"/>
        <w:rPr>
          <w:b w:val="0"/>
          <w:lang w:eastAsia="ja-JP"/>
        </w:rPr>
      </w:pPr>
      <w:r w:rsidRPr="00572B16">
        <w:rPr>
          <w:b w:val="0"/>
          <w:lang w:eastAsia="ja-JP"/>
        </w:rPr>
        <w:t>Направления движения: слева направо, справа налево, сверху вниз, снизу вверх.</w:t>
      </w:r>
    </w:p>
    <w:p w14:paraId="4E9CE982" w14:textId="77777777" w:rsidR="00720F98" w:rsidRPr="00572B16" w:rsidRDefault="00720F98" w:rsidP="00720F98">
      <w:pPr>
        <w:pStyle w:val="a6"/>
        <w:ind w:left="-142"/>
        <w:jc w:val="both"/>
        <w:rPr>
          <w:b w:val="0"/>
          <w:lang w:eastAsia="ja-JP"/>
        </w:rPr>
      </w:pPr>
      <w:r w:rsidRPr="00572B16">
        <w:rPr>
          <w:b w:val="0"/>
          <w:lang w:eastAsia="ja-JP"/>
        </w:rPr>
        <w:t>Временные представления: сначала, потом, до, после, раньше, позже).</w:t>
      </w:r>
    </w:p>
    <w:p w14:paraId="74B6F45E" w14:textId="77777777" w:rsidR="00720F98" w:rsidRPr="00572B16" w:rsidRDefault="00720F98" w:rsidP="00720F98">
      <w:pPr>
        <w:pStyle w:val="a6"/>
        <w:ind w:left="-142"/>
        <w:jc w:val="both"/>
        <w:rPr>
          <w:b w:val="0"/>
          <w:lang w:eastAsia="ja-JP"/>
        </w:rPr>
      </w:pPr>
      <w:r w:rsidRPr="00572B16">
        <w:rPr>
          <w:b w:val="0"/>
          <w:lang w:eastAsia="ja-JP"/>
        </w:rPr>
        <w:t>Сравнение групп предметов: больше, меньше, столько же, больше (меньше) на…</w:t>
      </w:r>
    </w:p>
    <w:p w14:paraId="29C9B9AE" w14:textId="77777777" w:rsidR="00720F98" w:rsidRPr="00572B16" w:rsidRDefault="00720F98" w:rsidP="00720F98">
      <w:pPr>
        <w:pStyle w:val="a6"/>
        <w:numPr>
          <w:ilvl w:val="0"/>
          <w:numId w:val="4"/>
        </w:numPr>
        <w:ind w:left="-142"/>
        <w:jc w:val="both"/>
        <w:rPr>
          <w:lang w:eastAsia="ja-JP"/>
        </w:rPr>
      </w:pPr>
      <w:r w:rsidRPr="00572B16">
        <w:t>Числа от 1до 10 и число 0. Нумерация. (30 часов)</w:t>
      </w:r>
    </w:p>
    <w:p w14:paraId="3AE501AE" w14:textId="77777777" w:rsidR="00720F98" w:rsidRPr="00572B16" w:rsidRDefault="00720F98" w:rsidP="00720F98">
      <w:pPr>
        <w:pStyle w:val="a6"/>
        <w:ind w:left="-142"/>
        <w:jc w:val="both"/>
        <w:rPr>
          <w:lang w:eastAsia="ja-JP"/>
        </w:rPr>
      </w:pPr>
    </w:p>
    <w:p w14:paraId="7E7E5643" w14:textId="77777777" w:rsidR="00720F98" w:rsidRPr="00B54803" w:rsidRDefault="00720F98" w:rsidP="00720F98">
      <w:pPr>
        <w:ind w:left="-142"/>
        <w:jc w:val="both"/>
        <w:rPr>
          <w:b w:val="0"/>
          <w:lang w:eastAsia="ja-JP"/>
        </w:rPr>
      </w:pPr>
      <w:r w:rsidRPr="00B54803">
        <w:rPr>
          <w:b w:val="0"/>
        </w:rPr>
        <w:t xml:space="preserve">        Названия, последовательность и обозначение чисел от 1 до 10. Счёт реальных предметов и их изображений, движений, звуков и др. Получение числа прибавлением 1 к предыдущему числу, вычитанием 1 из числа, непосредственно следующего за ним при счёте.</w:t>
      </w:r>
    </w:p>
    <w:p w14:paraId="4FC03150" w14:textId="77777777" w:rsidR="00720F98" w:rsidRPr="00B54803" w:rsidRDefault="00720F98" w:rsidP="00720F98">
      <w:pPr>
        <w:ind w:left="-142"/>
        <w:jc w:val="both"/>
        <w:rPr>
          <w:b w:val="0"/>
        </w:rPr>
      </w:pPr>
      <w:r w:rsidRPr="00572B16">
        <w:rPr>
          <w:b w:val="0"/>
        </w:rPr>
        <w:t xml:space="preserve"> </w:t>
      </w:r>
      <w:r w:rsidRPr="00B54803">
        <w:rPr>
          <w:b w:val="0"/>
        </w:rPr>
        <w:t>Число 0. Его получение и обозначение.</w:t>
      </w:r>
    </w:p>
    <w:p w14:paraId="1B30B656" w14:textId="77777777" w:rsidR="00720F98" w:rsidRPr="00572B16" w:rsidRDefault="00720F98" w:rsidP="00720F98">
      <w:pPr>
        <w:pStyle w:val="a6"/>
        <w:numPr>
          <w:ilvl w:val="0"/>
          <w:numId w:val="4"/>
        </w:numPr>
        <w:jc w:val="both"/>
        <w:rPr>
          <w:b w:val="0"/>
          <w:lang w:eastAsia="ja-JP"/>
        </w:rPr>
      </w:pPr>
      <w:r w:rsidRPr="00572B16">
        <w:t>Числа от 1до 10. Сложение и вычитание. (54 часа)</w:t>
      </w:r>
    </w:p>
    <w:p w14:paraId="36CFC6C7" w14:textId="77777777" w:rsidR="00720F98" w:rsidRPr="00572B16" w:rsidRDefault="00720F98" w:rsidP="00720F98">
      <w:pPr>
        <w:pStyle w:val="a6"/>
        <w:ind w:left="-142"/>
        <w:jc w:val="both"/>
        <w:rPr>
          <w:b w:val="0"/>
          <w:lang w:eastAsia="ja-JP"/>
        </w:rPr>
      </w:pPr>
      <w:r w:rsidRPr="00572B16">
        <w:rPr>
          <w:b w:val="0"/>
          <w:lang w:eastAsia="ja-JP"/>
        </w:rPr>
        <w:t>Конкретный смысл и названия действий сложения и вычитания. Знаки + (плюс), - ( минус) , = (равно).</w:t>
      </w:r>
    </w:p>
    <w:p w14:paraId="5C098959" w14:textId="77777777" w:rsidR="00720F98" w:rsidRPr="00572B16" w:rsidRDefault="00720F98" w:rsidP="00720F98">
      <w:pPr>
        <w:pStyle w:val="a6"/>
        <w:ind w:left="-142"/>
        <w:jc w:val="both"/>
        <w:rPr>
          <w:b w:val="0"/>
          <w:lang w:eastAsia="ja-JP"/>
        </w:rPr>
      </w:pPr>
      <w:r w:rsidRPr="00572B16">
        <w:rPr>
          <w:b w:val="0"/>
          <w:lang w:eastAsia="ja-JP"/>
        </w:rPr>
        <w:t xml:space="preserve">      Названия компонентов и результатов сложения и вычитания (их использование при чтении и записи числовых выражений). Нахождение значений числовых выражений в 1-2 действия без скобок.</w:t>
      </w:r>
    </w:p>
    <w:p w14:paraId="74E6F8FD" w14:textId="77777777" w:rsidR="00720F98" w:rsidRPr="00572B16" w:rsidRDefault="00720F98" w:rsidP="00720F98">
      <w:pPr>
        <w:pStyle w:val="a6"/>
        <w:ind w:left="-142"/>
        <w:jc w:val="both"/>
        <w:rPr>
          <w:b w:val="0"/>
          <w:lang w:eastAsia="ja-JP"/>
        </w:rPr>
      </w:pPr>
      <w:r w:rsidRPr="00572B16">
        <w:rPr>
          <w:b w:val="0"/>
          <w:lang w:eastAsia="ja-JP"/>
        </w:rPr>
        <w:t xml:space="preserve">     Переместительное свойство сложения.</w:t>
      </w:r>
    </w:p>
    <w:p w14:paraId="5BEB040F" w14:textId="77777777" w:rsidR="00720F98" w:rsidRPr="00572B16" w:rsidRDefault="00720F98" w:rsidP="00720F98">
      <w:pPr>
        <w:pStyle w:val="a6"/>
        <w:ind w:left="-142"/>
        <w:jc w:val="both"/>
        <w:rPr>
          <w:b w:val="0"/>
          <w:lang w:eastAsia="ja-JP"/>
        </w:rPr>
      </w:pPr>
      <w:r w:rsidRPr="00572B16">
        <w:rPr>
          <w:b w:val="0"/>
          <w:lang w:eastAsia="ja-JP"/>
        </w:rPr>
        <w:t xml:space="preserve">     Приёмы вычислений: а) при сложении – прибавление числа по частям, перестановка чисел; б) при вычитании – вычитание числа по частям и вычитание на основе знания соответствующего случая сложения.</w:t>
      </w:r>
    </w:p>
    <w:p w14:paraId="6207A0EB" w14:textId="77777777" w:rsidR="00720F98" w:rsidRPr="00572B16" w:rsidRDefault="00720F98" w:rsidP="00720F98">
      <w:pPr>
        <w:pStyle w:val="a6"/>
        <w:ind w:left="-142"/>
        <w:jc w:val="both"/>
        <w:rPr>
          <w:b w:val="0"/>
          <w:lang w:eastAsia="ja-JP"/>
        </w:rPr>
      </w:pPr>
      <w:r w:rsidRPr="00572B16">
        <w:rPr>
          <w:b w:val="0"/>
          <w:lang w:eastAsia="ja-JP"/>
        </w:rPr>
        <w:t xml:space="preserve">    </w:t>
      </w:r>
    </w:p>
    <w:p w14:paraId="59B53FAC" w14:textId="77777777" w:rsidR="00720F98" w:rsidRPr="00572B16" w:rsidRDefault="00720F98" w:rsidP="00720F98">
      <w:pPr>
        <w:pStyle w:val="a6"/>
        <w:numPr>
          <w:ilvl w:val="0"/>
          <w:numId w:val="4"/>
        </w:numPr>
        <w:jc w:val="both"/>
        <w:rPr>
          <w:b w:val="0"/>
          <w:lang w:eastAsia="ja-JP"/>
        </w:rPr>
      </w:pPr>
      <w:r w:rsidRPr="00572B16">
        <w:rPr>
          <w:lang w:eastAsia="ja-JP"/>
        </w:rPr>
        <w:t>Числа от 11 до 20.Нумерация.(12 часов)</w:t>
      </w:r>
      <w:r w:rsidRPr="00572B16">
        <w:rPr>
          <w:b w:val="0"/>
          <w:lang w:eastAsia="ja-JP"/>
        </w:rPr>
        <w:tab/>
        <w:t xml:space="preserve">   </w:t>
      </w:r>
    </w:p>
    <w:p w14:paraId="19587D55" w14:textId="77777777" w:rsidR="00720F98" w:rsidRPr="00572B16" w:rsidRDefault="00720F98" w:rsidP="00720F98">
      <w:pPr>
        <w:pStyle w:val="a6"/>
        <w:ind w:left="-142"/>
        <w:jc w:val="both"/>
        <w:rPr>
          <w:b w:val="0"/>
          <w:lang w:eastAsia="ja-JP"/>
        </w:rPr>
      </w:pPr>
      <w:r w:rsidRPr="00572B16">
        <w:rPr>
          <w:b w:val="0"/>
          <w:lang w:eastAsia="ja-JP"/>
        </w:rPr>
        <w:t xml:space="preserve">  Названия и последовательность чисел от 1 до 20. Десятичный  состав чисел от11 до 20.чтение и запись чисел от 11 до 20. Сравнение чисел.</w:t>
      </w:r>
    </w:p>
    <w:p w14:paraId="72CCE32B" w14:textId="77777777" w:rsidR="00720F98" w:rsidRPr="00572B16" w:rsidRDefault="00720F98" w:rsidP="00720F98">
      <w:pPr>
        <w:pStyle w:val="a6"/>
        <w:ind w:left="-142"/>
        <w:jc w:val="both"/>
        <w:rPr>
          <w:b w:val="0"/>
          <w:lang w:eastAsia="ja-JP"/>
        </w:rPr>
      </w:pPr>
      <w:r w:rsidRPr="00572B16">
        <w:rPr>
          <w:b w:val="0"/>
          <w:lang w:eastAsia="ja-JP"/>
        </w:rPr>
        <w:t xml:space="preserve">      Сложение и вычитание вида 10+7, 17-7, 17-10.</w:t>
      </w:r>
    </w:p>
    <w:p w14:paraId="3933D8CA" w14:textId="77777777" w:rsidR="00720F98" w:rsidRPr="00572B16" w:rsidRDefault="00720F98" w:rsidP="00720F98">
      <w:pPr>
        <w:pStyle w:val="a6"/>
        <w:ind w:left="-142"/>
        <w:jc w:val="both"/>
        <w:rPr>
          <w:b w:val="0"/>
          <w:lang w:eastAsia="ja-JP"/>
        </w:rPr>
      </w:pPr>
      <w:r w:rsidRPr="00572B16">
        <w:rPr>
          <w:b w:val="0"/>
          <w:lang w:eastAsia="ja-JP"/>
        </w:rPr>
        <w:t xml:space="preserve">      Сравнение чисел с помощью вычитания.</w:t>
      </w:r>
    </w:p>
    <w:p w14:paraId="15109414" w14:textId="77777777" w:rsidR="00720F98" w:rsidRPr="00572B16" w:rsidRDefault="00720F98" w:rsidP="00720F98">
      <w:pPr>
        <w:pStyle w:val="a6"/>
        <w:ind w:left="-142"/>
        <w:jc w:val="both"/>
        <w:rPr>
          <w:b w:val="0"/>
          <w:lang w:eastAsia="ja-JP"/>
        </w:rPr>
      </w:pPr>
      <w:r w:rsidRPr="00572B16">
        <w:rPr>
          <w:b w:val="0"/>
          <w:lang w:eastAsia="ja-JP"/>
        </w:rPr>
        <w:t xml:space="preserve">      Единица времени: час. Определение времени по часам с точностью до часа. </w:t>
      </w:r>
    </w:p>
    <w:p w14:paraId="380D7CD0" w14:textId="77777777" w:rsidR="00720F98" w:rsidRPr="00572B16" w:rsidRDefault="00720F98" w:rsidP="00720F98">
      <w:pPr>
        <w:pStyle w:val="a6"/>
        <w:numPr>
          <w:ilvl w:val="0"/>
          <w:numId w:val="4"/>
        </w:numPr>
        <w:jc w:val="both"/>
        <w:rPr>
          <w:lang w:eastAsia="ja-JP"/>
        </w:rPr>
      </w:pPr>
      <w:r w:rsidRPr="00572B16">
        <w:rPr>
          <w:lang w:eastAsia="ja-JP"/>
        </w:rPr>
        <w:t>Табличное сложение и вычитание.(21 час)</w:t>
      </w:r>
      <w:r w:rsidRPr="00572B16">
        <w:rPr>
          <w:lang w:eastAsia="ja-JP"/>
        </w:rPr>
        <w:tab/>
        <w:t xml:space="preserve">    </w:t>
      </w:r>
    </w:p>
    <w:p w14:paraId="7879FE37" w14:textId="77777777" w:rsidR="00720F98" w:rsidRPr="00572B16" w:rsidRDefault="00720F98" w:rsidP="00720F98">
      <w:pPr>
        <w:pStyle w:val="a6"/>
        <w:ind w:left="-142"/>
        <w:jc w:val="both"/>
        <w:rPr>
          <w:b w:val="0"/>
          <w:lang w:eastAsia="ja-JP"/>
        </w:rPr>
      </w:pPr>
      <w:r w:rsidRPr="00572B16">
        <w:rPr>
          <w:b w:val="0"/>
          <w:lang w:eastAsia="ja-JP"/>
        </w:rPr>
        <w:t xml:space="preserve"> Сложение двух однозначных чисел, сумма которых больше, чем 10, с использованием изученных приёмов вычислений.</w:t>
      </w:r>
    </w:p>
    <w:p w14:paraId="7B1A8F32" w14:textId="77777777" w:rsidR="00720F98" w:rsidRPr="00572B16" w:rsidRDefault="00720F98" w:rsidP="00720F98">
      <w:pPr>
        <w:pStyle w:val="a6"/>
        <w:ind w:left="-142"/>
        <w:jc w:val="both"/>
        <w:rPr>
          <w:b w:val="0"/>
          <w:lang w:eastAsia="ja-JP"/>
        </w:rPr>
      </w:pPr>
      <w:r w:rsidRPr="00572B16">
        <w:rPr>
          <w:b w:val="0"/>
          <w:lang w:eastAsia="ja-JP"/>
        </w:rPr>
        <w:t xml:space="preserve">     Таблица сложения и соответствующие случаи вычитания.</w:t>
      </w:r>
    </w:p>
    <w:p w14:paraId="44F45DE3" w14:textId="77777777" w:rsidR="00720F98" w:rsidRPr="00572B16" w:rsidRDefault="00720F98" w:rsidP="00720F98">
      <w:pPr>
        <w:pStyle w:val="a6"/>
        <w:ind w:left="-142"/>
        <w:jc w:val="both"/>
        <w:rPr>
          <w:b w:val="0"/>
          <w:lang w:eastAsia="ja-JP"/>
        </w:rPr>
      </w:pPr>
      <w:r w:rsidRPr="00572B16">
        <w:rPr>
          <w:b w:val="0"/>
          <w:lang w:eastAsia="ja-JP"/>
        </w:rPr>
        <w:t xml:space="preserve">    Решение задач в 1-2 действия на сложение и вычитание.</w:t>
      </w:r>
    </w:p>
    <w:p w14:paraId="63C22AD7" w14:textId="7E1FA880" w:rsidR="00720F98" w:rsidRPr="00720F98" w:rsidRDefault="00720F98" w:rsidP="00720F98">
      <w:pPr>
        <w:pStyle w:val="a6"/>
        <w:ind w:left="-142"/>
        <w:jc w:val="both"/>
        <w:rPr>
          <w:lang w:eastAsia="ja-JP"/>
        </w:rPr>
      </w:pPr>
      <w:r w:rsidRPr="00572B16">
        <w:rPr>
          <w:lang w:eastAsia="ja-JP"/>
        </w:rPr>
        <w:t>6</w:t>
      </w:r>
      <w:r w:rsidRPr="00572B16">
        <w:rPr>
          <w:lang w:eastAsia="ja-JP"/>
        </w:rPr>
        <w:tab/>
        <w:t>.  Итоговое повторение (3 часа)</w:t>
      </w:r>
    </w:p>
    <w:p w14:paraId="2F17EABE" w14:textId="4C472A09" w:rsidR="00720F98" w:rsidRDefault="00720F98" w:rsidP="00051942">
      <w:pPr>
        <w:shd w:val="clear" w:color="auto" w:fill="auto"/>
        <w:rPr>
          <w:color w:val="auto"/>
        </w:rPr>
      </w:pPr>
    </w:p>
    <w:p w14:paraId="61247675" w14:textId="4EE14284" w:rsidR="00720F98" w:rsidRDefault="00720F98" w:rsidP="00051942">
      <w:pPr>
        <w:shd w:val="clear" w:color="auto" w:fill="auto"/>
        <w:rPr>
          <w:color w:val="auto"/>
        </w:rPr>
      </w:pPr>
    </w:p>
    <w:p w14:paraId="32C19DE4" w14:textId="48D308CC" w:rsidR="00720F98" w:rsidRDefault="00720F98" w:rsidP="00051942">
      <w:pPr>
        <w:shd w:val="clear" w:color="auto" w:fill="auto"/>
        <w:rPr>
          <w:color w:val="auto"/>
        </w:rPr>
      </w:pPr>
    </w:p>
    <w:p w14:paraId="63055333" w14:textId="5E55A43E" w:rsidR="00720F98" w:rsidRDefault="00720F98" w:rsidP="00051942">
      <w:pPr>
        <w:shd w:val="clear" w:color="auto" w:fill="auto"/>
        <w:rPr>
          <w:color w:val="auto"/>
        </w:rPr>
      </w:pPr>
    </w:p>
    <w:p w14:paraId="168ABAC3" w14:textId="632B9551" w:rsidR="00720F98" w:rsidRDefault="00720F98" w:rsidP="00051942">
      <w:pPr>
        <w:shd w:val="clear" w:color="auto" w:fill="auto"/>
        <w:rPr>
          <w:color w:val="auto"/>
        </w:rPr>
      </w:pPr>
    </w:p>
    <w:p w14:paraId="1A0C3366" w14:textId="611C83E7" w:rsidR="00720F98" w:rsidRDefault="00720F98" w:rsidP="00051942">
      <w:pPr>
        <w:shd w:val="clear" w:color="auto" w:fill="auto"/>
        <w:rPr>
          <w:color w:val="auto"/>
        </w:rPr>
      </w:pPr>
    </w:p>
    <w:p w14:paraId="1DFD296F" w14:textId="142B4C1D" w:rsidR="00720F98" w:rsidRDefault="00720F98" w:rsidP="00051942">
      <w:pPr>
        <w:shd w:val="clear" w:color="auto" w:fill="auto"/>
        <w:rPr>
          <w:color w:val="auto"/>
        </w:rPr>
      </w:pPr>
    </w:p>
    <w:p w14:paraId="5C139E45" w14:textId="77AB9D92" w:rsidR="00720F98" w:rsidRDefault="00720F98" w:rsidP="00051942">
      <w:pPr>
        <w:shd w:val="clear" w:color="auto" w:fill="auto"/>
        <w:rPr>
          <w:color w:val="auto"/>
        </w:rPr>
      </w:pPr>
    </w:p>
    <w:p w14:paraId="0DC8E872" w14:textId="6F8A215F" w:rsidR="00720F98" w:rsidRDefault="00720F98" w:rsidP="00051942">
      <w:pPr>
        <w:shd w:val="clear" w:color="auto" w:fill="auto"/>
        <w:rPr>
          <w:color w:val="auto"/>
        </w:rPr>
      </w:pPr>
    </w:p>
    <w:p w14:paraId="212F300D" w14:textId="2A5323FD" w:rsidR="00720F98" w:rsidRDefault="00720F98" w:rsidP="00051942">
      <w:pPr>
        <w:shd w:val="clear" w:color="auto" w:fill="auto"/>
        <w:rPr>
          <w:color w:val="auto"/>
        </w:rPr>
      </w:pPr>
    </w:p>
    <w:p w14:paraId="52985C67" w14:textId="3A1DBDCD" w:rsidR="00720F98" w:rsidRDefault="00720F98" w:rsidP="00051942">
      <w:pPr>
        <w:shd w:val="clear" w:color="auto" w:fill="auto"/>
        <w:rPr>
          <w:color w:val="auto"/>
        </w:rPr>
      </w:pPr>
    </w:p>
    <w:p w14:paraId="220727E8" w14:textId="0792BF3C" w:rsidR="00720F98" w:rsidRDefault="00720F98" w:rsidP="00051942">
      <w:pPr>
        <w:shd w:val="clear" w:color="auto" w:fill="auto"/>
        <w:rPr>
          <w:color w:val="auto"/>
        </w:rPr>
      </w:pPr>
    </w:p>
    <w:p w14:paraId="23BF0D02" w14:textId="7362BFA5" w:rsidR="00720F98" w:rsidRDefault="00720F98" w:rsidP="00051942">
      <w:pPr>
        <w:shd w:val="clear" w:color="auto" w:fill="auto"/>
        <w:rPr>
          <w:color w:val="auto"/>
        </w:rPr>
      </w:pPr>
    </w:p>
    <w:p w14:paraId="2E5F0671" w14:textId="0E86ED4D" w:rsidR="00720F98" w:rsidRDefault="00720F98" w:rsidP="00051942">
      <w:pPr>
        <w:shd w:val="clear" w:color="auto" w:fill="auto"/>
        <w:rPr>
          <w:color w:val="auto"/>
        </w:rPr>
      </w:pPr>
    </w:p>
    <w:p w14:paraId="694A6B0D" w14:textId="66F9C7E2" w:rsidR="00720F98" w:rsidRDefault="00720F98" w:rsidP="00051942">
      <w:pPr>
        <w:shd w:val="clear" w:color="auto" w:fill="auto"/>
        <w:rPr>
          <w:color w:val="auto"/>
        </w:rPr>
      </w:pPr>
    </w:p>
    <w:p w14:paraId="1776141A" w14:textId="27EDEB9C" w:rsidR="00720F98" w:rsidRDefault="00720F98" w:rsidP="00051942">
      <w:pPr>
        <w:shd w:val="clear" w:color="auto" w:fill="auto"/>
        <w:rPr>
          <w:color w:val="auto"/>
        </w:rPr>
      </w:pPr>
    </w:p>
    <w:p w14:paraId="5803CB5E" w14:textId="77777777" w:rsidR="00720F98" w:rsidRPr="00572B16" w:rsidRDefault="00720F98" w:rsidP="00720F98">
      <w:pPr>
        <w:ind w:left="360"/>
        <w:rPr>
          <w:w w:val="90"/>
        </w:rPr>
      </w:pPr>
      <w:r w:rsidRPr="006429D4">
        <w:rPr>
          <w:w w:val="90"/>
        </w:rPr>
        <w:t>Тематический план</w:t>
      </w:r>
    </w:p>
    <w:p w14:paraId="249DBC2D" w14:textId="77777777" w:rsidR="00720F98" w:rsidRPr="006429D4" w:rsidRDefault="00720F98" w:rsidP="00720F98">
      <w:pPr>
        <w:ind w:left="360"/>
        <w:rPr>
          <w:w w:val="90"/>
        </w:rPr>
      </w:pPr>
      <w:r w:rsidRPr="00572B16">
        <w:rPr>
          <w:w w:val="90"/>
        </w:rPr>
        <w:t>1 класс</w:t>
      </w:r>
    </w:p>
    <w:p w14:paraId="5248DAD2" w14:textId="77777777" w:rsidR="00720F98" w:rsidRPr="006429D4" w:rsidRDefault="00720F98" w:rsidP="00720F98">
      <w:pPr>
        <w:ind w:left="360"/>
        <w:jc w:val="both"/>
        <w:rPr>
          <w:b w:val="0"/>
          <w:w w:val="90"/>
        </w:rPr>
      </w:pPr>
    </w:p>
    <w:p w14:paraId="4FFF8746" w14:textId="77777777" w:rsidR="00720F98" w:rsidRPr="006429D4" w:rsidRDefault="00720F98" w:rsidP="00720F98">
      <w:pPr>
        <w:ind w:left="360"/>
        <w:jc w:val="both"/>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
        <w:gridCol w:w="6812"/>
        <w:gridCol w:w="2085"/>
        <w:gridCol w:w="977"/>
      </w:tblGrid>
      <w:tr w:rsidR="00720F98" w:rsidRPr="006429D4" w14:paraId="011BCA24" w14:textId="77777777" w:rsidTr="00FC605C">
        <w:tc>
          <w:tcPr>
            <w:tcW w:w="0" w:type="auto"/>
            <w:vMerge w:val="restart"/>
          </w:tcPr>
          <w:p w14:paraId="18F5723B" w14:textId="77777777" w:rsidR="00720F98" w:rsidRPr="006429D4" w:rsidRDefault="00720F98" w:rsidP="00FC605C">
            <w:r w:rsidRPr="006429D4">
              <w:t>№</w:t>
            </w:r>
          </w:p>
        </w:tc>
        <w:tc>
          <w:tcPr>
            <w:tcW w:w="0" w:type="auto"/>
            <w:vMerge w:val="restart"/>
          </w:tcPr>
          <w:p w14:paraId="1B2C0732" w14:textId="77777777" w:rsidR="00720F98" w:rsidRPr="006429D4" w:rsidRDefault="00720F98" w:rsidP="00FC605C">
            <w:r w:rsidRPr="006429D4">
              <w:t>Тема</w:t>
            </w:r>
          </w:p>
        </w:tc>
        <w:tc>
          <w:tcPr>
            <w:tcW w:w="0" w:type="auto"/>
            <w:gridSpan w:val="2"/>
          </w:tcPr>
          <w:p w14:paraId="031CC0C4" w14:textId="77777777" w:rsidR="00720F98" w:rsidRPr="006429D4" w:rsidRDefault="00720F98" w:rsidP="00FC605C">
            <w:r w:rsidRPr="006429D4">
              <w:t>Кол-во часов</w:t>
            </w:r>
          </w:p>
        </w:tc>
      </w:tr>
      <w:tr w:rsidR="00720F98" w:rsidRPr="006429D4" w14:paraId="4DF84423" w14:textId="77777777" w:rsidTr="00FC605C">
        <w:tc>
          <w:tcPr>
            <w:tcW w:w="0" w:type="auto"/>
            <w:vMerge/>
          </w:tcPr>
          <w:p w14:paraId="22267DA1" w14:textId="77777777" w:rsidR="00720F98" w:rsidRPr="006429D4" w:rsidRDefault="00720F98" w:rsidP="00FC605C"/>
        </w:tc>
        <w:tc>
          <w:tcPr>
            <w:tcW w:w="0" w:type="auto"/>
            <w:vMerge/>
          </w:tcPr>
          <w:p w14:paraId="39AE5CF4" w14:textId="77777777" w:rsidR="00720F98" w:rsidRPr="006429D4" w:rsidRDefault="00720F98" w:rsidP="00FC605C"/>
        </w:tc>
        <w:tc>
          <w:tcPr>
            <w:tcW w:w="0" w:type="auto"/>
          </w:tcPr>
          <w:p w14:paraId="7130D0AC" w14:textId="77777777" w:rsidR="00720F98" w:rsidRPr="006429D4" w:rsidRDefault="00720F98" w:rsidP="00FC605C">
            <w:r w:rsidRPr="006429D4">
              <w:t>Примерная программа</w:t>
            </w:r>
          </w:p>
        </w:tc>
        <w:tc>
          <w:tcPr>
            <w:tcW w:w="0" w:type="auto"/>
          </w:tcPr>
          <w:p w14:paraId="78C23856" w14:textId="77777777" w:rsidR="00720F98" w:rsidRPr="006429D4" w:rsidRDefault="00720F98" w:rsidP="00FC605C">
            <w:r w:rsidRPr="006429D4">
              <w:t>Из них к/р</w:t>
            </w:r>
          </w:p>
        </w:tc>
      </w:tr>
      <w:tr w:rsidR="00720F98" w:rsidRPr="006429D4" w14:paraId="0645DE10" w14:textId="77777777" w:rsidTr="00FC605C">
        <w:tc>
          <w:tcPr>
            <w:tcW w:w="0" w:type="auto"/>
          </w:tcPr>
          <w:p w14:paraId="485AC729" w14:textId="77777777" w:rsidR="00720F98" w:rsidRPr="006429D4" w:rsidRDefault="00720F98" w:rsidP="00FC605C">
            <w:pPr>
              <w:rPr>
                <w:b w:val="0"/>
              </w:rPr>
            </w:pPr>
            <w:r w:rsidRPr="006429D4">
              <w:rPr>
                <w:b w:val="0"/>
              </w:rPr>
              <w:t>1</w:t>
            </w:r>
          </w:p>
        </w:tc>
        <w:tc>
          <w:tcPr>
            <w:tcW w:w="0" w:type="auto"/>
          </w:tcPr>
          <w:p w14:paraId="5D973E91" w14:textId="77777777" w:rsidR="00720F98" w:rsidRPr="006429D4" w:rsidRDefault="00720F98" w:rsidP="00FC605C">
            <w:pPr>
              <w:jc w:val="left"/>
              <w:rPr>
                <w:b w:val="0"/>
              </w:rPr>
            </w:pPr>
            <w:r w:rsidRPr="006429D4">
              <w:rPr>
                <w:b w:val="0"/>
              </w:rPr>
              <w:t>ПОДГОТОВКА К ИЗУЧЕНИЮ ЧИСЕЛ. ПРОСТРАНСТВЕННЫЕ И ВРЕМЕННЫЕ ПРЕДСТАВЛЕНИЯ</w:t>
            </w:r>
          </w:p>
        </w:tc>
        <w:tc>
          <w:tcPr>
            <w:tcW w:w="0" w:type="auto"/>
          </w:tcPr>
          <w:p w14:paraId="0E48363E" w14:textId="77777777" w:rsidR="00720F98" w:rsidRPr="006429D4" w:rsidRDefault="00720F98" w:rsidP="00FC605C">
            <w:pPr>
              <w:rPr>
                <w:b w:val="0"/>
                <w:highlight w:val="yellow"/>
              </w:rPr>
            </w:pPr>
            <w:r w:rsidRPr="006429D4">
              <w:rPr>
                <w:b w:val="0"/>
              </w:rPr>
              <w:t>12 часов</w:t>
            </w:r>
          </w:p>
        </w:tc>
        <w:tc>
          <w:tcPr>
            <w:tcW w:w="0" w:type="auto"/>
          </w:tcPr>
          <w:p w14:paraId="03559BC7" w14:textId="77777777" w:rsidR="00720F98" w:rsidRPr="006429D4" w:rsidRDefault="00720F98" w:rsidP="00FC605C">
            <w:pPr>
              <w:rPr>
                <w:b w:val="0"/>
                <w:highlight w:val="yellow"/>
              </w:rPr>
            </w:pPr>
            <w:r w:rsidRPr="006429D4">
              <w:rPr>
                <w:b w:val="0"/>
              </w:rPr>
              <w:t>1</w:t>
            </w:r>
          </w:p>
        </w:tc>
      </w:tr>
      <w:tr w:rsidR="00720F98" w:rsidRPr="006429D4" w14:paraId="29EAF2A4" w14:textId="77777777" w:rsidTr="00FC605C">
        <w:tc>
          <w:tcPr>
            <w:tcW w:w="0" w:type="auto"/>
          </w:tcPr>
          <w:p w14:paraId="4164CB34" w14:textId="77777777" w:rsidR="00720F98" w:rsidRPr="006429D4" w:rsidRDefault="00720F98" w:rsidP="00FC605C">
            <w:pPr>
              <w:rPr>
                <w:b w:val="0"/>
              </w:rPr>
            </w:pPr>
            <w:r w:rsidRPr="006429D4">
              <w:rPr>
                <w:b w:val="0"/>
              </w:rPr>
              <w:t>2</w:t>
            </w:r>
          </w:p>
        </w:tc>
        <w:tc>
          <w:tcPr>
            <w:tcW w:w="0" w:type="auto"/>
          </w:tcPr>
          <w:p w14:paraId="52D456FE" w14:textId="77777777" w:rsidR="00720F98" w:rsidRPr="006429D4" w:rsidRDefault="00720F98" w:rsidP="00FC605C">
            <w:pPr>
              <w:jc w:val="left"/>
              <w:rPr>
                <w:b w:val="0"/>
              </w:rPr>
            </w:pPr>
            <w:r w:rsidRPr="006429D4">
              <w:rPr>
                <w:b w:val="0"/>
              </w:rPr>
              <w:t>ЧИСЛА ОТ 1 до 10. ЧИСЛО 0</w:t>
            </w:r>
          </w:p>
          <w:p w14:paraId="371A2497" w14:textId="77777777" w:rsidR="00720F98" w:rsidRPr="006429D4" w:rsidRDefault="00720F98" w:rsidP="00FC605C">
            <w:pPr>
              <w:jc w:val="left"/>
              <w:rPr>
                <w:b w:val="0"/>
              </w:rPr>
            </w:pPr>
            <w:r w:rsidRPr="006429D4">
              <w:rPr>
                <w:b w:val="0"/>
              </w:rPr>
              <w:t>Нумерация</w:t>
            </w:r>
          </w:p>
        </w:tc>
        <w:tc>
          <w:tcPr>
            <w:tcW w:w="0" w:type="auto"/>
          </w:tcPr>
          <w:p w14:paraId="00FA984A" w14:textId="77777777" w:rsidR="00720F98" w:rsidRPr="006429D4" w:rsidRDefault="00720F98" w:rsidP="00FC605C">
            <w:pPr>
              <w:rPr>
                <w:b w:val="0"/>
              </w:rPr>
            </w:pPr>
            <w:r w:rsidRPr="006429D4">
              <w:rPr>
                <w:b w:val="0"/>
              </w:rPr>
              <w:t>30 часов</w:t>
            </w:r>
          </w:p>
        </w:tc>
        <w:tc>
          <w:tcPr>
            <w:tcW w:w="0" w:type="auto"/>
          </w:tcPr>
          <w:p w14:paraId="28B103C9" w14:textId="77777777" w:rsidR="00720F98" w:rsidRPr="006429D4" w:rsidRDefault="00720F98" w:rsidP="00FC605C">
            <w:pPr>
              <w:rPr>
                <w:b w:val="0"/>
                <w:highlight w:val="yellow"/>
              </w:rPr>
            </w:pPr>
          </w:p>
        </w:tc>
      </w:tr>
      <w:tr w:rsidR="00720F98" w:rsidRPr="006429D4" w14:paraId="7750DEBB" w14:textId="77777777" w:rsidTr="00FC605C">
        <w:tc>
          <w:tcPr>
            <w:tcW w:w="0" w:type="auto"/>
          </w:tcPr>
          <w:p w14:paraId="356B3A89" w14:textId="77777777" w:rsidR="00720F98" w:rsidRPr="006429D4" w:rsidRDefault="00720F98" w:rsidP="00FC605C">
            <w:pPr>
              <w:rPr>
                <w:b w:val="0"/>
              </w:rPr>
            </w:pPr>
            <w:r w:rsidRPr="006429D4">
              <w:rPr>
                <w:b w:val="0"/>
              </w:rPr>
              <w:t>3</w:t>
            </w:r>
          </w:p>
        </w:tc>
        <w:tc>
          <w:tcPr>
            <w:tcW w:w="0" w:type="auto"/>
          </w:tcPr>
          <w:p w14:paraId="6DB15765" w14:textId="77777777" w:rsidR="00720F98" w:rsidRPr="006429D4" w:rsidRDefault="00720F98" w:rsidP="00FC605C">
            <w:pPr>
              <w:jc w:val="left"/>
              <w:rPr>
                <w:b w:val="0"/>
              </w:rPr>
            </w:pPr>
            <w:r w:rsidRPr="006429D4">
              <w:rPr>
                <w:b w:val="0"/>
              </w:rPr>
              <w:t>ЧИСЛА ОТ 1 ДО 10</w:t>
            </w:r>
          </w:p>
          <w:p w14:paraId="4772BA12" w14:textId="77777777" w:rsidR="00720F98" w:rsidRPr="006429D4" w:rsidRDefault="00720F98" w:rsidP="00FC605C">
            <w:pPr>
              <w:jc w:val="left"/>
              <w:rPr>
                <w:b w:val="0"/>
              </w:rPr>
            </w:pPr>
            <w:r w:rsidRPr="006429D4">
              <w:rPr>
                <w:b w:val="0"/>
              </w:rPr>
              <w:t>Сложение и вычитание</w:t>
            </w:r>
          </w:p>
        </w:tc>
        <w:tc>
          <w:tcPr>
            <w:tcW w:w="0" w:type="auto"/>
          </w:tcPr>
          <w:p w14:paraId="17593276" w14:textId="77777777" w:rsidR="00720F98" w:rsidRPr="006429D4" w:rsidRDefault="00720F98" w:rsidP="00FC605C">
            <w:pPr>
              <w:rPr>
                <w:b w:val="0"/>
              </w:rPr>
            </w:pPr>
            <w:r w:rsidRPr="006429D4">
              <w:rPr>
                <w:b w:val="0"/>
              </w:rPr>
              <w:t>54 часа</w:t>
            </w:r>
          </w:p>
        </w:tc>
        <w:tc>
          <w:tcPr>
            <w:tcW w:w="0" w:type="auto"/>
          </w:tcPr>
          <w:p w14:paraId="53F19E40" w14:textId="77777777" w:rsidR="00720F98" w:rsidRPr="006429D4" w:rsidRDefault="00720F98" w:rsidP="00FC605C">
            <w:pPr>
              <w:rPr>
                <w:b w:val="0"/>
                <w:highlight w:val="yellow"/>
              </w:rPr>
            </w:pPr>
          </w:p>
        </w:tc>
      </w:tr>
      <w:tr w:rsidR="00720F98" w:rsidRPr="006429D4" w14:paraId="22045931" w14:textId="77777777" w:rsidTr="00FC605C">
        <w:tc>
          <w:tcPr>
            <w:tcW w:w="0" w:type="auto"/>
          </w:tcPr>
          <w:p w14:paraId="747D91D5" w14:textId="77777777" w:rsidR="00720F98" w:rsidRPr="006429D4" w:rsidRDefault="00720F98" w:rsidP="00FC605C">
            <w:pPr>
              <w:rPr>
                <w:b w:val="0"/>
              </w:rPr>
            </w:pPr>
            <w:r w:rsidRPr="006429D4">
              <w:rPr>
                <w:b w:val="0"/>
              </w:rPr>
              <w:t>4</w:t>
            </w:r>
          </w:p>
        </w:tc>
        <w:tc>
          <w:tcPr>
            <w:tcW w:w="0" w:type="auto"/>
          </w:tcPr>
          <w:p w14:paraId="105099C9" w14:textId="77777777" w:rsidR="00720F98" w:rsidRPr="006429D4" w:rsidRDefault="00720F98" w:rsidP="00FC605C">
            <w:pPr>
              <w:jc w:val="left"/>
              <w:rPr>
                <w:b w:val="0"/>
              </w:rPr>
            </w:pPr>
            <w:r w:rsidRPr="006429D4">
              <w:rPr>
                <w:b w:val="0"/>
              </w:rPr>
              <w:t>ЧИСЛА ОТ 1 ДО 20</w:t>
            </w:r>
          </w:p>
          <w:p w14:paraId="7F285BCE" w14:textId="77777777" w:rsidR="00720F98" w:rsidRPr="006429D4" w:rsidRDefault="00720F98" w:rsidP="00FC605C">
            <w:pPr>
              <w:jc w:val="left"/>
              <w:rPr>
                <w:b w:val="0"/>
              </w:rPr>
            </w:pPr>
            <w:r w:rsidRPr="006429D4">
              <w:rPr>
                <w:b w:val="0"/>
              </w:rPr>
              <w:t>Нумерация</w:t>
            </w:r>
          </w:p>
        </w:tc>
        <w:tc>
          <w:tcPr>
            <w:tcW w:w="0" w:type="auto"/>
          </w:tcPr>
          <w:p w14:paraId="4A56D8FC" w14:textId="77777777" w:rsidR="00720F98" w:rsidRPr="006429D4" w:rsidRDefault="00720F98" w:rsidP="00FC605C">
            <w:pPr>
              <w:rPr>
                <w:b w:val="0"/>
              </w:rPr>
            </w:pPr>
            <w:r w:rsidRPr="006429D4">
              <w:rPr>
                <w:b w:val="0"/>
              </w:rPr>
              <w:t>12 часов</w:t>
            </w:r>
          </w:p>
        </w:tc>
        <w:tc>
          <w:tcPr>
            <w:tcW w:w="0" w:type="auto"/>
          </w:tcPr>
          <w:p w14:paraId="00CF0BCD" w14:textId="77777777" w:rsidR="00720F98" w:rsidRPr="006429D4" w:rsidRDefault="00720F98" w:rsidP="00FC605C">
            <w:pPr>
              <w:rPr>
                <w:b w:val="0"/>
                <w:highlight w:val="yellow"/>
              </w:rPr>
            </w:pPr>
          </w:p>
        </w:tc>
      </w:tr>
      <w:tr w:rsidR="00720F98" w:rsidRPr="006429D4" w14:paraId="07C45D76" w14:textId="77777777" w:rsidTr="00FC605C">
        <w:tc>
          <w:tcPr>
            <w:tcW w:w="0" w:type="auto"/>
          </w:tcPr>
          <w:p w14:paraId="1BDE7C9A" w14:textId="77777777" w:rsidR="00720F98" w:rsidRPr="006429D4" w:rsidRDefault="00720F98" w:rsidP="00FC605C">
            <w:pPr>
              <w:rPr>
                <w:b w:val="0"/>
              </w:rPr>
            </w:pPr>
            <w:r w:rsidRPr="006429D4">
              <w:rPr>
                <w:b w:val="0"/>
              </w:rPr>
              <w:t>5</w:t>
            </w:r>
          </w:p>
        </w:tc>
        <w:tc>
          <w:tcPr>
            <w:tcW w:w="0" w:type="auto"/>
          </w:tcPr>
          <w:p w14:paraId="415EF015" w14:textId="77777777" w:rsidR="00720F98" w:rsidRPr="006429D4" w:rsidRDefault="00720F98" w:rsidP="00FC605C">
            <w:pPr>
              <w:jc w:val="left"/>
              <w:rPr>
                <w:b w:val="0"/>
              </w:rPr>
            </w:pPr>
            <w:r w:rsidRPr="006429D4">
              <w:rPr>
                <w:b w:val="0"/>
              </w:rPr>
              <w:t>ЧИСЛА ОТ 1 ДО 20</w:t>
            </w:r>
          </w:p>
          <w:p w14:paraId="722D2670" w14:textId="77777777" w:rsidR="00720F98" w:rsidRPr="006429D4" w:rsidRDefault="00720F98" w:rsidP="00FC605C">
            <w:pPr>
              <w:jc w:val="left"/>
              <w:rPr>
                <w:b w:val="0"/>
              </w:rPr>
            </w:pPr>
            <w:r w:rsidRPr="006429D4">
              <w:rPr>
                <w:b w:val="0"/>
              </w:rPr>
              <w:t xml:space="preserve"> Табличное сложение и вычитание</w:t>
            </w:r>
          </w:p>
        </w:tc>
        <w:tc>
          <w:tcPr>
            <w:tcW w:w="0" w:type="auto"/>
          </w:tcPr>
          <w:p w14:paraId="49287FE3" w14:textId="77777777" w:rsidR="00720F98" w:rsidRPr="006429D4" w:rsidRDefault="00720F98" w:rsidP="00FC605C">
            <w:pPr>
              <w:rPr>
                <w:b w:val="0"/>
              </w:rPr>
            </w:pPr>
            <w:r w:rsidRPr="006429D4">
              <w:rPr>
                <w:b w:val="0"/>
              </w:rPr>
              <w:t>21 час</w:t>
            </w:r>
          </w:p>
        </w:tc>
        <w:tc>
          <w:tcPr>
            <w:tcW w:w="0" w:type="auto"/>
          </w:tcPr>
          <w:p w14:paraId="31BF0234" w14:textId="77777777" w:rsidR="00720F98" w:rsidRPr="006429D4" w:rsidRDefault="00720F98" w:rsidP="00FC605C">
            <w:pPr>
              <w:rPr>
                <w:b w:val="0"/>
                <w:highlight w:val="yellow"/>
              </w:rPr>
            </w:pPr>
            <w:r w:rsidRPr="006429D4">
              <w:rPr>
                <w:b w:val="0"/>
              </w:rPr>
              <w:t>1</w:t>
            </w:r>
          </w:p>
        </w:tc>
      </w:tr>
      <w:tr w:rsidR="00720F98" w:rsidRPr="006429D4" w14:paraId="530B6A96" w14:textId="77777777" w:rsidTr="00FC605C">
        <w:tc>
          <w:tcPr>
            <w:tcW w:w="0" w:type="auto"/>
          </w:tcPr>
          <w:p w14:paraId="13421FCF" w14:textId="77777777" w:rsidR="00720F98" w:rsidRPr="006429D4" w:rsidRDefault="00720F98" w:rsidP="00FC605C">
            <w:pPr>
              <w:rPr>
                <w:b w:val="0"/>
              </w:rPr>
            </w:pPr>
            <w:r w:rsidRPr="006429D4">
              <w:rPr>
                <w:b w:val="0"/>
              </w:rPr>
              <w:t>6</w:t>
            </w:r>
          </w:p>
        </w:tc>
        <w:tc>
          <w:tcPr>
            <w:tcW w:w="0" w:type="auto"/>
          </w:tcPr>
          <w:p w14:paraId="6ACAF48E" w14:textId="77777777" w:rsidR="00720F98" w:rsidRPr="006429D4" w:rsidRDefault="00720F98" w:rsidP="00FC605C">
            <w:pPr>
              <w:jc w:val="left"/>
              <w:rPr>
                <w:b w:val="0"/>
              </w:rPr>
            </w:pPr>
            <w:r w:rsidRPr="006429D4">
              <w:rPr>
                <w:b w:val="0"/>
              </w:rPr>
              <w:t>Итоговое повторение «Что узнали, чему научились в 1 классе»</w:t>
            </w:r>
          </w:p>
        </w:tc>
        <w:tc>
          <w:tcPr>
            <w:tcW w:w="0" w:type="auto"/>
          </w:tcPr>
          <w:p w14:paraId="0714D9CF" w14:textId="77777777" w:rsidR="00720F98" w:rsidRPr="006429D4" w:rsidRDefault="00720F98" w:rsidP="00FC605C">
            <w:pPr>
              <w:rPr>
                <w:b w:val="0"/>
              </w:rPr>
            </w:pPr>
            <w:r w:rsidRPr="006429D4">
              <w:rPr>
                <w:b w:val="0"/>
              </w:rPr>
              <w:t>3 часа</w:t>
            </w:r>
          </w:p>
        </w:tc>
        <w:tc>
          <w:tcPr>
            <w:tcW w:w="0" w:type="auto"/>
          </w:tcPr>
          <w:p w14:paraId="45F4952B" w14:textId="77777777" w:rsidR="00720F98" w:rsidRPr="006429D4" w:rsidRDefault="00720F98" w:rsidP="00FC605C">
            <w:pPr>
              <w:rPr>
                <w:b w:val="0"/>
                <w:highlight w:val="yellow"/>
              </w:rPr>
            </w:pPr>
          </w:p>
        </w:tc>
      </w:tr>
      <w:tr w:rsidR="00720F98" w:rsidRPr="006429D4" w14:paraId="3ED05D88" w14:textId="77777777" w:rsidTr="00FC605C">
        <w:tc>
          <w:tcPr>
            <w:tcW w:w="0" w:type="auto"/>
          </w:tcPr>
          <w:p w14:paraId="7804DFC5" w14:textId="77777777" w:rsidR="00720F98" w:rsidRPr="006429D4" w:rsidRDefault="00720F98" w:rsidP="00FC605C">
            <w:pPr>
              <w:rPr>
                <w:b w:val="0"/>
              </w:rPr>
            </w:pPr>
            <w:r w:rsidRPr="006429D4">
              <w:rPr>
                <w:b w:val="0"/>
              </w:rPr>
              <w:t>Всего</w:t>
            </w:r>
          </w:p>
        </w:tc>
        <w:tc>
          <w:tcPr>
            <w:tcW w:w="0" w:type="auto"/>
          </w:tcPr>
          <w:p w14:paraId="6E097C41" w14:textId="77777777" w:rsidR="00720F98" w:rsidRPr="006429D4" w:rsidRDefault="00720F98" w:rsidP="00FC605C">
            <w:pPr>
              <w:jc w:val="left"/>
              <w:rPr>
                <w:b w:val="0"/>
              </w:rPr>
            </w:pPr>
          </w:p>
        </w:tc>
        <w:tc>
          <w:tcPr>
            <w:tcW w:w="0" w:type="auto"/>
          </w:tcPr>
          <w:p w14:paraId="7CF0B4D5" w14:textId="77777777" w:rsidR="00720F98" w:rsidRPr="006429D4" w:rsidRDefault="00720F98" w:rsidP="00FC605C">
            <w:pPr>
              <w:rPr>
                <w:b w:val="0"/>
              </w:rPr>
            </w:pPr>
            <w:r w:rsidRPr="006429D4">
              <w:rPr>
                <w:b w:val="0"/>
              </w:rPr>
              <w:t>132</w:t>
            </w:r>
          </w:p>
        </w:tc>
        <w:tc>
          <w:tcPr>
            <w:tcW w:w="0" w:type="auto"/>
          </w:tcPr>
          <w:p w14:paraId="39564CE2" w14:textId="77777777" w:rsidR="00720F98" w:rsidRPr="006429D4" w:rsidRDefault="00720F98" w:rsidP="00FC605C">
            <w:pPr>
              <w:rPr>
                <w:b w:val="0"/>
              </w:rPr>
            </w:pPr>
            <w:r w:rsidRPr="006429D4">
              <w:rPr>
                <w:b w:val="0"/>
              </w:rPr>
              <w:t>2</w:t>
            </w:r>
          </w:p>
        </w:tc>
      </w:tr>
    </w:tbl>
    <w:p w14:paraId="5AA105AB" w14:textId="77777777" w:rsidR="00720F98" w:rsidRPr="006429D4" w:rsidRDefault="00720F98" w:rsidP="00720F98">
      <w:pPr>
        <w:ind w:left="360"/>
        <w:jc w:val="both"/>
        <w:rPr>
          <w:b w:val="0"/>
          <w:w w:val="90"/>
        </w:rPr>
      </w:pPr>
    </w:p>
    <w:p w14:paraId="6D74820E" w14:textId="6E635419" w:rsidR="00720F98" w:rsidRDefault="00720F98" w:rsidP="00051942">
      <w:pPr>
        <w:shd w:val="clear" w:color="auto" w:fill="auto"/>
        <w:rPr>
          <w:color w:val="auto"/>
        </w:rPr>
      </w:pPr>
    </w:p>
    <w:p w14:paraId="739E4142" w14:textId="193A7CB0" w:rsidR="00720F98" w:rsidRDefault="00720F98" w:rsidP="00051942">
      <w:pPr>
        <w:shd w:val="clear" w:color="auto" w:fill="auto"/>
        <w:rPr>
          <w:color w:val="auto"/>
        </w:rPr>
      </w:pPr>
    </w:p>
    <w:p w14:paraId="73CE1B37" w14:textId="44F6FE6C" w:rsidR="00720F98" w:rsidRDefault="00720F98" w:rsidP="00051942">
      <w:pPr>
        <w:shd w:val="clear" w:color="auto" w:fill="auto"/>
        <w:rPr>
          <w:color w:val="auto"/>
        </w:rPr>
      </w:pPr>
    </w:p>
    <w:p w14:paraId="528B4F5F" w14:textId="4570DD0F" w:rsidR="00720F98" w:rsidRDefault="00720F98" w:rsidP="00051942">
      <w:pPr>
        <w:shd w:val="clear" w:color="auto" w:fill="auto"/>
        <w:rPr>
          <w:color w:val="auto"/>
        </w:rPr>
      </w:pPr>
    </w:p>
    <w:p w14:paraId="15DD515B" w14:textId="6686DFC8" w:rsidR="00720F98" w:rsidRDefault="00720F98" w:rsidP="00051942">
      <w:pPr>
        <w:shd w:val="clear" w:color="auto" w:fill="auto"/>
        <w:rPr>
          <w:color w:val="auto"/>
        </w:rPr>
      </w:pPr>
    </w:p>
    <w:p w14:paraId="5F43DFAF" w14:textId="49E92938" w:rsidR="00720F98" w:rsidRDefault="00720F98" w:rsidP="00051942">
      <w:pPr>
        <w:shd w:val="clear" w:color="auto" w:fill="auto"/>
        <w:rPr>
          <w:color w:val="auto"/>
        </w:rPr>
      </w:pPr>
    </w:p>
    <w:p w14:paraId="10DF31B9" w14:textId="5D833AA8" w:rsidR="00720F98" w:rsidRDefault="00720F98" w:rsidP="00051942">
      <w:pPr>
        <w:shd w:val="clear" w:color="auto" w:fill="auto"/>
        <w:rPr>
          <w:color w:val="auto"/>
        </w:rPr>
      </w:pPr>
    </w:p>
    <w:p w14:paraId="0E6E1E91" w14:textId="31976ADB" w:rsidR="00720F98" w:rsidRDefault="00720F98" w:rsidP="00051942">
      <w:pPr>
        <w:shd w:val="clear" w:color="auto" w:fill="auto"/>
        <w:rPr>
          <w:color w:val="auto"/>
        </w:rPr>
      </w:pPr>
    </w:p>
    <w:p w14:paraId="18EB26A8" w14:textId="1036BF5E" w:rsidR="00720F98" w:rsidRDefault="00720F98" w:rsidP="00051942">
      <w:pPr>
        <w:shd w:val="clear" w:color="auto" w:fill="auto"/>
        <w:rPr>
          <w:color w:val="auto"/>
        </w:rPr>
      </w:pPr>
    </w:p>
    <w:p w14:paraId="1F5845CD" w14:textId="187A9C59" w:rsidR="00720F98" w:rsidRDefault="00720F98" w:rsidP="00051942">
      <w:pPr>
        <w:shd w:val="clear" w:color="auto" w:fill="auto"/>
        <w:rPr>
          <w:color w:val="auto"/>
        </w:rPr>
      </w:pPr>
    </w:p>
    <w:p w14:paraId="32CCB1C3" w14:textId="71CC5EDA" w:rsidR="00720F98" w:rsidRDefault="00720F98" w:rsidP="00051942">
      <w:pPr>
        <w:shd w:val="clear" w:color="auto" w:fill="auto"/>
        <w:rPr>
          <w:color w:val="auto"/>
        </w:rPr>
      </w:pPr>
    </w:p>
    <w:p w14:paraId="485FC94E" w14:textId="1DBA95C5" w:rsidR="00720F98" w:rsidRDefault="00720F98" w:rsidP="00051942">
      <w:pPr>
        <w:shd w:val="clear" w:color="auto" w:fill="auto"/>
        <w:rPr>
          <w:color w:val="auto"/>
        </w:rPr>
      </w:pPr>
    </w:p>
    <w:p w14:paraId="1A1077A4" w14:textId="04CA9697" w:rsidR="00720F98" w:rsidRDefault="00720F98" w:rsidP="00051942">
      <w:pPr>
        <w:shd w:val="clear" w:color="auto" w:fill="auto"/>
        <w:rPr>
          <w:color w:val="auto"/>
        </w:rPr>
      </w:pPr>
    </w:p>
    <w:p w14:paraId="6AFFC152" w14:textId="70A855E8" w:rsidR="00720F98" w:rsidRDefault="00720F98" w:rsidP="00051942">
      <w:pPr>
        <w:shd w:val="clear" w:color="auto" w:fill="auto"/>
        <w:rPr>
          <w:color w:val="auto"/>
        </w:rPr>
      </w:pPr>
    </w:p>
    <w:p w14:paraId="04F48D83" w14:textId="34E5812E" w:rsidR="00720F98" w:rsidRDefault="00720F98" w:rsidP="00051942">
      <w:pPr>
        <w:shd w:val="clear" w:color="auto" w:fill="auto"/>
        <w:rPr>
          <w:color w:val="auto"/>
        </w:rPr>
      </w:pPr>
    </w:p>
    <w:p w14:paraId="63998A17" w14:textId="14538008" w:rsidR="00720F98" w:rsidRDefault="00720F98" w:rsidP="00051942">
      <w:pPr>
        <w:shd w:val="clear" w:color="auto" w:fill="auto"/>
        <w:rPr>
          <w:color w:val="auto"/>
        </w:rPr>
      </w:pPr>
    </w:p>
    <w:p w14:paraId="6263670E" w14:textId="1A756E1D" w:rsidR="00720F98" w:rsidRDefault="00720F98" w:rsidP="00051942">
      <w:pPr>
        <w:shd w:val="clear" w:color="auto" w:fill="auto"/>
        <w:rPr>
          <w:color w:val="auto"/>
        </w:rPr>
      </w:pPr>
    </w:p>
    <w:p w14:paraId="260E02D6" w14:textId="028F9D58" w:rsidR="00720F98" w:rsidRDefault="00720F98" w:rsidP="00051942">
      <w:pPr>
        <w:shd w:val="clear" w:color="auto" w:fill="auto"/>
        <w:rPr>
          <w:color w:val="auto"/>
        </w:rPr>
      </w:pPr>
    </w:p>
    <w:p w14:paraId="5A93E506" w14:textId="76C60FE3" w:rsidR="00720F98" w:rsidRDefault="00720F98" w:rsidP="00051942">
      <w:pPr>
        <w:shd w:val="clear" w:color="auto" w:fill="auto"/>
        <w:rPr>
          <w:color w:val="auto"/>
        </w:rPr>
      </w:pPr>
    </w:p>
    <w:p w14:paraId="275C8036" w14:textId="22AF5E20" w:rsidR="00720F98" w:rsidRDefault="00720F98" w:rsidP="00051942">
      <w:pPr>
        <w:shd w:val="clear" w:color="auto" w:fill="auto"/>
        <w:rPr>
          <w:color w:val="auto"/>
        </w:rPr>
      </w:pPr>
    </w:p>
    <w:p w14:paraId="3CBAC88B" w14:textId="64AC4AF2" w:rsidR="00720F98" w:rsidRDefault="00720F98" w:rsidP="00051942">
      <w:pPr>
        <w:shd w:val="clear" w:color="auto" w:fill="auto"/>
        <w:rPr>
          <w:color w:val="auto"/>
        </w:rPr>
      </w:pPr>
    </w:p>
    <w:p w14:paraId="40C40692" w14:textId="3B3CF504" w:rsidR="00720F98" w:rsidRDefault="00720F98" w:rsidP="00051942">
      <w:pPr>
        <w:shd w:val="clear" w:color="auto" w:fill="auto"/>
        <w:rPr>
          <w:color w:val="auto"/>
        </w:rPr>
      </w:pPr>
    </w:p>
    <w:p w14:paraId="2C907C76" w14:textId="3E0384D2" w:rsidR="00720F98" w:rsidRDefault="00720F98" w:rsidP="00051942">
      <w:pPr>
        <w:shd w:val="clear" w:color="auto" w:fill="auto"/>
        <w:rPr>
          <w:color w:val="auto"/>
        </w:rPr>
      </w:pPr>
    </w:p>
    <w:p w14:paraId="280B50D8" w14:textId="55293F2A" w:rsidR="00720F98" w:rsidRDefault="00720F98" w:rsidP="00051942">
      <w:pPr>
        <w:shd w:val="clear" w:color="auto" w:fill="auto"/>
        <w:rPr>
          <w:color w:val="auto"/>
        </w:rPr>
      </w:pPr>
    </w:p>
    <w:p w14:paraId="2A692027" w14:textId="1E032F3E" w:rsidR="00720F98" w:rsidRDefault="00720F98" w:rsidP="00051942">
      <w:pPr>
        <w:shd w:val="clear" w:color="auto" w:fill="auto"/>
        <w:rPr>
          <w:color w:val="auto"/>
        </w:rPr>
      </w:pPr>
    </w:p>
    <w:p w14:paraId="7B382467" w14:textId="33D97D2D" w:rsidR="00720F98" w:rsidRDefault="00720F98" w:rsidP="00051942">
      <w:pPr>
        <w:shd w:val="clear" w:color="auto" w:fill="auto"/>
        <w:rPr>
          <w:color w:val="auto"/>
        </w:rPr>
      </w:pPr>
    </w:p>
    <w:p w14:paraId="39A407A2" w14:textId="64C594FC" w:rsidR="00720F98" w:rsidRDefault="00720F98" w:rsidP="00051942">
      <w:pPr>
        <w:shd w:val="clear" w:color="auto" w:fill="auto"/>
        <w:rPr>
          <w:color w:val="auto"/>
        </w:rPr>
      </w:pPr>
    </w:p>
    <w:p w14:paraId="0AF17E29" w14:textId="6D81B2F9" w:rsidR="00720F98" w:rsidRDefault="00720F98" w:rsidP="00051942">
      <w:pPr>
        <w:shd w:val="clear" w:color="auto" w:fill="auto"/>
        <w:rPr>
          <w:color w:val="auto"/>
        </w:rPr>
      </w:pPr>
    </w:p>
    <w:p w14:paraId="23BBF09F" w14:textId="7C0AC878" w:rsidR="00720F98" w:rsidRDefault="00720F98" w:rsidP="00051942">
      <w:pPr>
        <w:shd w:val="clear" w:color="auto" w:fill="auto"/>
        <w:rPr>
          <w:color w:val="auto"/>
        </w:rPr>
      </w:pPr>
    </w:p>
    <w:p w14:paraId="7B61866D" w14:textId="676EF15E" w:rsidR="00720F98" w:rsidRDefault="00720F98" w:rsidP="00051942">
      <w:pPr>
        <w:shd w:val="clear" w:color="auto" w:fill="auto"/>
        <w:rPr>
          <w:color w:val="auto"/>
        </w:rPr>
      </w:pPr>
    </w:p>
    <w:p w14:paraId="262E8109" w14:textId="77777777" w:rsidR="00720F98" w:rsidRDefault="00720F98" w:rsidP="00051942">
      <w:pPr>
        <w:shd w:val="clear" w:color="auto" w:fill="auto"/>
        <w:rPr>
          <w:color w:val="auto"/>
        </w:rPr>
      </w:pPr>
    </w:p>
    <w:p w14:paraId="7C0DCE3A" w14:textId="77777777" w:rsidR="00720F98" w:rsidRDefault="00720F98" w:rsidP="00051942">
      <w:pPr>
        <w:shd w:val="clear" w:color="auto" w:fill="auto"/>
        <w:rPr>
          <w:color w:val="auto"/>
        </w:rPr>
      </w:pPr>
    </w:p>
    <w:p w14:paraId="1F5C5407" w14:textId="34106391" w:rsidR="00720F98" w:rsidRDefault="00720F98" w:rsidP="00051942">
      <w:pPr>
        <w:shd w:val="clear" w:color="auto" w:fill="auto"/>
        <w:rPr>
          <w:color w:val="auto"/>
        </w:rPr>
      </w:pPr>
    </w:p>
    <w:p w14:paraId="73C86F0A" w14:textId="77777777" w:rsidR="00720F98" w:rsidRDefault="00720F98" w:rsidP="00051942">
      <w:pPr>
        <w:shd w:val="clear" w:color="auto" w:fill="auto"/>
        <w:rPr>
          <w:color w:val="auto"/>
        </w:rPr>
      </w:pPr>
    </w:p>
    <w:p w14:paraId="4E172B4F" w14:textId="77777777" w:rsidR="00720F98" w:rsidRPr="00572B16" w:rsidRDefault="00720F98" w:rsidP="00051942">
      <w:pPr>
        <w:shd w:val="clear" w:color="auto" w:fill="auto"/>
        <w:rPr>
          <w:color w:val="auto"/>
        </w:rPr>
      </w:pPr>
    </w:p>
    <w:p w14:paraId="55D8592D" w14:textId="5ABB535B" w:rsidR="00051942" w:rsidRPr="00572B16" w:rsidRDefault="00720F98" w:rsidP="00720F98">
      <w:pPr>
        <w:shd w:val="clear" w:color="auto" w:fill="auto"/>
        <w:jc w:val="both"/>
        <w:rPr>
          <w:color w:val="auto"/>
        </w:rPr>
      </w:pPr>
      <w:r>
        <w:rPr>
          <w:color w:val="auto"/>
        </w:rPr>
        <w:t xml:space="preserve">                                   </w:t>
      </w:r>
      <w:r w:rsidR="00051942" w:rsidRPr="00051942">
        <w:rPr>
          <w:color w:val="auto"/>
        </w:rPr>
        <w:t>Планируемые результаты освоения учебного предмета</w:t>
      </w:r>
      <w:r w:rsidR="00051942" w:rsidRPr="00572B16">
        <w:rPr>
          <w:color w:val="auto"/>
        </w:rPr>
        <w:t xml:space="preserve"> </w:t>
      </w:r>
    </w:p>
    <w:p w14:paraId="67E1F4E7" w14:textId="26C7BFEA" w:rsidR="00051942" w:rsidRPr="00051942" w:rsidRDefault="00051942" w:rsidP="00051942">
      <w:pPr>
        <w:shd w:val="clear" w:color="auto" w:fill="auto"/>
        <w:rPr>
          <w:color w:val="auto"/>
        </w:rPr>
      </w:pPr>
      <w:r w:rsidRPr="00572B16">
        <w:rPr>
          <w:color w:val="auto"/>
        </w:rPr>
        <w:t>2 класс</w:t>
      </w:r>
    </w:p>
    <w:p w14:paraId="627D2EC9" w14:textId="77777777" w:rsidR="00051942" w:rsidRPr="00051942" w:rsidRDefault="00051942" w:rsidP="00051942">
      <w:pPr>
        <w:shd w:val="clear" w:color="auto" w:fill="auto"/>
        <w:spacing w:before="100" w:beforeAutospacing="1" w:after="100" w:afterAutospacing="1" w:line="360" w:lineRule="auto"/>
        <w:ind w:firstLine="709"/>
        <w:jc w:val="both"/>
        <w:rPr>
          <w:bCs/>
          <w:iCs/>
          <w:color w:val="auto"/>
          <w:shd w:val="clear" w:color="auto" w:fill="FFFFFF"/>
        </w:rPr>
      </w:pPr>
      <w:r w:rsidRPr="00051942">
        <w:rPr>
          <w:bCs/>
          <w:iCs/>
          <w:color w:val="auto"/>
        </w:rPr>
        <w:t>Личностные результаты</w:t>
      </w:r>
    </w:p>
    <w:p w14:paraId="7778D24C" w14:textId="77777777" w:rsidR="00051942" w:rsidRPr="00051942" w:rsidRDefault="00051942" w:rsidP="00051942">
      <w:pPr>
        <w:shd w:val="clear" w:color="auto" w:fill="auto"/>
        <w:spacing w:line="276" w:lineRule="auto"/>
        <w:ind w:firstLine="709"/>
        <w:jc w:val="both"/>
        <w:rPr>
          <w:b w:val="0"/>
          <w:bCs/>
          <w:iCs/>
          <w:color w:val="auto"/>
          <w:shd w:val="clear" w:color="auto" w:fill="FFFFFF"/>
        </w:rPr>
      </w:pPr>
      <w:r w:rsidRPr="00051942">
        <w:rPr>
          <w:b w:val="0"/>
          <w:bCs/>
          <w:iCs/>
          <w:color w:val="auto"/>
          <w:shd w:val="clear" w:color="auto" w:fill="FFFFFF"/>
        </w:rPr>
        <w:t>Чувство гордости за свою Родину, российский народ и историю России;</w:t>
      </w:r>
    </w:p>
    <w:p w14:paraId="7128A26B" w14:textId="77777777" w:rsidR="00051942" w:rsidRPr="00051942" w:rsidRDefault="00051942" w:rsidP="00051942">
      <w:pPr>
        <w:shd w:val="clear" w:color="auto" w:fill="auto"/>
        <w:spacing w:line="276" w:lineRule="auto"/>
        <w:ind w:firstLine="709"/>
        <w:jc w:val="both"/>
        <w:rPr>
          <w:b w:val="0"/>
          <w:bCs/>
          <w:iCs/>
          <w:color w:val="auto"/>
          <w:shd w:val="clear" w:color="auto" w:fill="FFFFFF"/>
        </w:rPr>
      </w:pPr>
      <w:r w:rsidRPr="00051942">
        <w:rPr>
          <w:b w:val="0"/>
          <w:bCs/>
          <w:iCs/>
          <w:color w:val="auto"/>
          <w:shd w:val="clear" w:color="auto" w:fill="FFFFFF"/>
        </w:rPr>
        <w:t>Осознание роли своей страны в мировом развитии, уважительное отношение к семейным ценностям, бережное отношение к окружающему миру.Целостное восприятие окружающего мира.Развитую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заданий.Рефлексивную самооценку, умение анализировать свои действия и управлять ими.Навыки сотрудничества со взрослыми и сверстниками.Установку на здоровый образ жизни, наличие мотивации к творческому труду, к работе на результат.</w:t>
      </w:r>
    </w:p>
    <w:p w14:paraId="3EEBE9F8" w14:textId="77777777" w:rsidR="00051942" w:rsidRPr="00051942" w:rsidRDefault="00051942" w:rsidP="00051942">
      <w:pPr>
        <w:shd w:val="clear" w:color="auto" w:fill="auto"/>
        <w:ind w:firstLine="709"/>
        <w:jc w:val="both"/>
        <w:rPr>
          <w:bCs/>
          <w:iCs/>
          <w:color w:val="auto"/>
        </w:rPr>
      </w:pPr>
    </w:p>
    <w:p w14:paraId="7B7B95BF" w14:textId="77777777" w:rsidR="00051942" w:rsidRPr="00051942" w:rsidRDefault="00051942" w:rsidP="00051942">
      <w:pPr>
        <w:shd w:val="clear" w:color="auto" w:fill="auto"/>
        <w:ind w:firstLine="709"/>
        <w:jc w:val="both"/>
        <w:rPr>
          <w:bCs/>
          <w:iCs/>
          <w:color w:val="auto"/>
        </w:rPr>
      </w:pPr>
      <w:r w:rsidRPr="00051942">
        <w:rPr>
          <w:bCs/>
          <w:iCs/>
          <w:color w:val="auto"/>
        </w:rPr>
        <w:t>Метапредметные результаты</w:t>
      </w:r>
    </w:p>
    <w:p w14:paraId="4F2CCB9A" w14:textId="18799EA8" w:rsidR="00051942" w:rsidRPr="00051942" w:rsidRDefault="00051942" w:rsidP="00051942">
      <w:pPr>
        <w:shd w:val="clear" w:color="auto" w:fill="auto"/>
        <w:ind w:firstLine="709"/>
        <w:jc w:val="both"/>
        <w:rPr>
          <w:bCs/>
          <w:iCs/>
          <w:color w:val="auto"/>
        </w:rPr>
      </w:pPr>
      <w:r w:rsidRPr="00051942">
        <w:rPr>
          <w:b w:val="0"/>
          <w:bCs/>
          <w:iCs/>
          <w:color w:val="auto"/>
          <w:shd w:val="clear" w:color="auto" w:fill="FFFFFF"/>
        </w:rPr>
        <w:t>Способность принимать и сохранять цели и задачи учебной деятельности, находить средства и способы её осуществления</w:t>
      </w:r>
      <w:r w:rsidR="0080580C">
        <w:rPr>
          <w:b w:val="0"/>
          <w:bCs/>
          <w:iCs/>
          <w:color w:val="auto"/>
          <w:shd w:val="clear" w:color="auto" w:fill="FFFFFF"/>
        </w:rPr>
        <w:t xml:space="preserve"> </w:t>
      </w:r>
      <w:r w:rsidRPr="00051942">
        <w:rPr>
          <w:b w:val="0"/>
          <w:bCs/>
          <w:iCs/>
          <w:color w:val="auto"/>
          <w:shd w:val="clear" w:color="auto" w:fill="FFFFFF"/>
        </w:rPr>
        <w:t>.Овладение способами выполнения заданий творческого и поискового характера</w:t>
      </w:r>
      <w:r w:rsidR="0080580C">
        <w:rPr>
          <w:b w:val="0"/>
          <w:bCs/>
          <w:iCs/>
          <w:color w:val="auto"/>
          <w:shd w:val="clear" w:color="auto" w:fill="FFFFFF"/>
        </w:rPr>
        <w:t xml:space="preserve"> </w:t>
      </w:r>
      <w:r w:rsidRPr="00051942">
        <w:rPr>
          <w:b w:val="0"/>
          <w:bCs/>
          <w:iCs/>
          <w:color w:val="auto"/>
          <w:shd w:val="clear" w:color="auto" w:fill="FFFFFF"/>
        </w:rPr>
        <w:t>.Умения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r w:rsidR="0080580C">
        <w:rPr>
          <w:b w:val="0"/>
          <w:bCs/>
          <w:iCs/>
          <w:color w:val="auto"/>
          <w:shd w:val="clear" w:color="auto" w:fill="FFFFFF"/>
        </w:rPr>
        <w:t xml:space="preserve"> </w:t>
      </w:r>
      <w:r w:rsidRPr="00051942">
        <w:rPr>
          <w:b w:val="0"/>
          <w:bCs/>
          <w:iCs/>
          <w:color w:val="auto"/>
          <w:shd w:val="clear" w:color="auto" w:fill="FFFFFF"/>
        </w:rPr>
        <w:t>.Способность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r w:rsidR="0080580C">
        <w:rPr>
          <w:b w:val="0"/>
          <w:bCs/>
          <w:iCs/>
          <w:color w:val="auto"/>
          <w:shd w:val="clear" w:color="auto" w:fill="FFFFFF"/>
        </w:rPr>
        <w:t xml:space="preserve"> </w:t>
      </w:r>
      <w:r w:rsidRPr="00051942">
        <w:rPr>
          <w:b w:val="0"/>
          <w:bCs/>
          <w:iCs/>
          <w:color w:val="auto"/>
          <w:shd w:val="clear" w:color="auto" w:fill="FFFFFF"/>
        </w:rPr>
        <w:t>.Использование речевых средств и средств информационных и коммуникационных технологий для решения коммуникативных и познавательных задач</w:t>
      </w:r>
      <w:r w:rsidR="0080580C">
        <w:rPr>
          <w:b w:val="0"/>
          <w:bCs/>
          <w:iCs/>
          <w:color w:val="auto"/>
          <w:shd w:val="clear" w:color="auto" w:fill="FFFFFF"/>
        </w:rPr>
        <w:t xml:space="preserve"> </w:t>
      </w:r>
      <w:r w:rsidRPr="00051942">
        <w:rPr>
          <w:b w:val="0"/>
          <w:bCs/>
          <w:iCs/>
          <w:color w:val="auto"/>
          <w:shd w:val="clear" w:color="auto" w:fill="FFFFFF"/>
        </w:rPr>
        <w:t>.Использование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w:t>
      </w:r>
      <w:r w:rsidR="0080580C">
        <w:rPr>
          <w:b w:val="0"/>
          <w:bCs/>
          <w:iCs/>
          <w:color w:val="auto"/>
          <w:shd w:val="clear" w:color="auto" w:fill="FFFFFF"/>
        </w:rPr>
        <w:t xml:space="preserve"> </w:t>
      </w:r>
      <w:r w:rsidRPr="00051942">
        <w:rPr>
          <w:b w:val="0"/>
          <w:bCs/>
          <w:iCs/>
          <w:color w:val="auto"/>
          <w:shd w:val="clear" w:color="auto" w:fill="FFFFFF"/>
        </w:rPr>
        <w:t>.Овладение логическими действиями сравнения, анализа, синтеза, обобщения, классификации по родовидовым признакам, установления</w:t>
      </w:r>
      <w:r w:rsidR="0080580C">
        <w:rPr>
          <w:b w:val="0"/>
          <w:bCs/>
          <w:iCs/>
          <w:color w:val="auto"/>
          <w:shd w:val="clear" w:color="auto" w:fill="FFFFFF"/>
        </w:rPr>
        <w:t xml:space="preserve"> </w:t>
      </w:r>
      <w:r w:rsidRPr="00051942">
        <w:rPr>
          <w:b w:val="0"/>
          <w:bCs/>
          <w:iCs/>
          <w:color w:val="auto"/>
          <w:shd w:val="clear" w:color="auto" w:fill="FFFFFF"/>
        </w:rPr>
        <w:t>аналогий и причинно-следственных связей, построения рассуждений, отнесения к известным понятиям</w:t>
      </w:r>
      <w:r w:rsidR="0080580C">
        <w:rPr>
          <w:b w:val="0"/>
          <w:bCs/>
          <w:iCs/>
          <w:color w:val="auto"/>
          <w:shd w:val="clear" w:color="auto" w:fill="FFFFFF"/>
        </w:rPr>
        <w:t xml:space="preserve"> </w:t>
      </w:r>
      <w:r w:rsidRPr="00051942">
        <w:rPr>
          <w:b w:val="0"/>
          <w:bCs/>
          <w:iCs/>
          <w:color w:val="auto"/>
          <w:shd w:val="clear" w:color="auto" w:fill="FFFFFF"/>
        </w:rPr>
        <w:t>.Готовность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r w:rsidR="0080580C">
        <w:rPr>
          <w:b w:val="0"/>
          <w:bCs/>
          <w:iCs/>
          <w:color w:val="auto"/>
          <w:shd w:val="clear" w:color="auto" w:fill="FFFFFF"/>
        </w:rPr>
        <w:t xml:space="preserve"> </w:t>
      </w:r>
      <w:r w:rsidRPr="00051942">
        <w:rPr>
          <w:b w:val="0"/>
          <w:bCs/>
          <w:iCs/>
          <w:color w:val="auto"/>
          <w:shd w:val="clear" w:color="auto" w:fill="FFFFFF"/>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14:paraId="048BBFAC" w14:textId="0CC859B1" w:rsidR="00051942" w:rsidRPr="00051942" w:rsidRDefault="00051942" w:rsidP="00051942">
      <w:pPr>
        <w:shd w:val="clear" w:color="auto" w:fill="auto"/>
        <w:spacing w:before="100" w:beforeAutospacing="1" w:after="100" w:afterAutospacing="1" w:line="276" w:lineRule="auto"/>
        <w:ind w:firstLine="709"/>
        <w:jc w:val="both"/>
        <w:rPr>
          <w:b w:val="0"/>
          <w:bCs/>
          <w:iCs/>
          <w:color w:val="auto"/>
          <w:shd w:val="clear" w:color="auto" w:fill="FFFFFF"/>
        </w:rPr>
      </w:pPr>
      <w:r w:rsidRPr="00051942">
        <w:rPr>
          <w:b w:val="0"/>
          <w:bCs/>
          <w:iCs/>
          <w:color w:val="auto"/>
          <w:shd w:val="clear" w:color="auto" w:fill="FFFFFF"/>
        </w:rPr>
        <w:t>Овладение начальными сведениями о сущности и особенностях объектов и процессов в соответствии с содержанием учебного предмета «математика». Овладение базовыми предметными и метапредметными понятиями, отражающими существенные связи и отношения между объектами и процессами</w:t>
      </w:r>
      <w:r w:rsidR="0080580C">
        <w:rPr>
          <w:b w:val="0"/>
          <w:bCs/>
          <w:iCs/>
          <w:color w:val="auto"/>
          <w:shd w:val="clear" w:color="auto" w:fill="FFFFFF"/>
        </w:rPr>
        <w:t xml:space="preserve"> </w:t>
      </w:r>
      <w:r w:rsidRPr="00051942">
        <w:rPr>
          <w:b w:val="0"/>
          <w:bCs/>
          <w:iCs/>
          <w:color w:val="auto"/>
          <w:shd w:val="clear" w:color="auto" w:fill="FFFFFF"/>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14:paraId="0044CC1B" w14:textId="77777777" w:rsidR="00051942" w:rsidRPr="00051942" w:rsidRDefault="00051942" w:rsidP="00051942">
      <w:pPr>
        <w:shd w:val="clear" w:color="auto" w:fill="auto"/>
        <w:spacing w:before="100" w:beforeAutospacing="1" w:after="100" w:afterAutospacing="1" w:line="360" w:lineRule="auto"/>
        <w:ind w:firstLine="709"/>
        <w:jc w:val="both"/>
        <w:rPr>
          <w:bCs/>
          <w:iCs/>
          <w:color w:val="auto"/>
          <w:shd w:val="clear" w:color="auto" w:fill="FFFFFF"/>
        </w:rPr>
      </w:pPr>
      <w:r w:rsidRPr="00051942">
        <w:rPr>
          <w:bCs/>
          <w:iCs/>
          <w:color w:val="auto"/>
        </w:rPr>
        <w:t>Предметные результаты</w:t>
      </w:r>
    </w:p>
    <w:p w14:paraId="6A56D823" w14:textId="064E6B2B" w:rsidR="00051942" w:rsidRPr="00051942" w:rsidRDefault="00051942" w:rsidP="00051942">
      <w:pPr>
        <w:shd w:val="clear" w:color="auto" w:fill="auto"/>
        <w:spacing w:line="276" w:lineRule="auto"/>
        <w:ind w:firstLine="709"/>
        <w:jc w:val="both"/>
        <w:rPr>
          <w:b w:val="0"/>
          <w:color w:val="auto"/>
        </w:rPr>
      </w:pPr>
      <w:r w:rsidRPr="00051942">
        <w:rPr>
          <w:b w:val="0"/>
          <w:bCs/>
          <w:iCs/>
          <w:color w:val="auto"/>
          <w:shd w:val="clear" w:color="auto" w:fill="FFFFFF"/>
        </w:rPr>
        <w:t>Использование приобретённых математических знаний для описания и объяснения окружающих предметов, процессов, явлений, а также для оценки их количественных и пространственных отношений</w:t>
      </w:r>
      <w:r w:rsidR="0080580C">
        <w:rPr>
          <w:b w:val="0"/>
          <w:bCs/>
          <w:iCs/>
          <w:color w:val="auto"/>
          <w:shd w:val="clear" w:color="auto" w:fill="FFFFFF"/>
        </w:rPr>
        <w:t xml:space="preserve"> </w:t>
      </w:r>
      <w:r w:rsidRPr="00051942">
        <w:rPr>
          <w:b w:val="0"/>
          <w:bCs/>
          <w:iCs/>
          <w:color w:val="auto"/>
          <w:shd w:val="clear" w:color="auto" w:fill="FFFFFF"/>
        </w:rPr>
        <w:t>.Овладение основами логического и алгоритмического мышления</w:t>
      </w:r>
      <w:r w:rsidR="0080580C">
        <w:rPr>
          <w:b w:val="0"/>
          <w:bCs/>
          <w:iCs/>
          <w:color w:val="auto"/>
          <w:shd w:val="clear" w:color="auto" w:fill="FFFFFF"/>
        </w:rPr>
        <w:t xml:space="preserve"> </w:t>
      </w:r>
      <w:r w:rsidRPr="00051942">
        <w:rPr>
          <w:b w:val="0"/>
          <w:bCs/>
          <w:iCs/>
          <w:color w:val="auto"/>
          <w:shd w:val="clear" w:color="auto" w:fill="FFFFFF"/>
        </w:rPr>
        <w:t xml:space="preserve">,пространственного воображения и математической речи, основами счёта, измерения, прикидки </w:t>
      </w:r>
      <w:r w:rsidRPr="00051942">
        <w:rPr>
          <w:b w:val="0"/>
          <w:bCs/>
          <w:iCs/>
          <w:color w:val="auto"/>
          <w:shd w:val="clear" w:color="auto" w:fill="FFFFFF"/>
        </w:rPr>
        <w:lastRenderedPageBreak/>
        <w:t>результата и его оценки, наглядного представления данных в разной форме (таблицы, схемы, диаграммы), записи и выполнения алгоритмов</w:t>
      </w:r>
      <w:r w:rsidR="0080580C">
        <w:rPr>
          <w:b w:val="0"/>
          <w:bCs/>
          <w:iCs/>
          <w:color w:val="auto"/>
          <w:shd w:val="clear" w:color="auto" w:fill="FFFFFF"/>
        </w:rPr>
        <w:t xml:space="preserve"> </w:t>
      </w:r>
      <w:r w:rsidRPr="00051942">
        <w:rPr>
          <w:b w:val="0"/>
          <w:bCs/>
          <w:iCs/>
          <w:color w:val="auto"/>
          <w:shd w:val="clear" w:color="auto" w:fill="FFFFFF"/>
        </w:rPr>
        <w:t>.Приобретение начального опыта применения математических знаний для решения учебно-познавательных и учебно-практических задач.</w:t>
      </w:r>
      <w:r w:rsidR="0080580C">
        <w:rPr>
          <w:b w:val="0"/>
          <w:bCs/>
          <w:iCs/>
          <w:color w:val="auto"/>
          <w:shd w:val="clear" w:color="auto" w:fill="FFFFFF"/>
        </w:rPr>
        <w:t xml:space="preserve"> </w:t>
      </w:r>
      <w:r w:rsidRPr="00051942">
        <w:rPr>
          <w:b w:val="0"/>
          <w:bCs/>
          <w:iCs/>
          <w:color w:val="auto"/>
          <w:shd w:val="clear" w:color="auto" w:fill="FFFFFF"/>
        </w:rPr>
        <w:t>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14:paraId="20AE96A0" w14:textId="77777777" w:rsidR="00051942" w:rsidRPr="00051942" w:rsidRDefault="00051942" w:rsidP="00051942">
      <w:pPr>
        <w:shd w:val="clear" w:color="auto" w:fill="auto"/>
        <w:tabs>
          <w:tab w:val="left" w:pos="6960"/>
        </w:tabs>
        <w:ind w:firstLine="709"/>
        <w:jc w:val="both"/>
        <w:rPr>
          <w:color w:val="auto"/>
        </w:rPr>
      </w:pPr>
      <w:r w:rsidRPr="00051942">
        <w:rPr>
          <w:b w:val="0"/>
          <w:color w:val="auto"/>
        </w:rPr>
        <w:tab/>
      </w:r>
    </w:p>
    <w:p w14:paraId="64D54D2B" w14:textId="77777777" w:rsidR="00051942" w:rsidRPr="00572B16" w:rsidRDefault="00051942">
      <w:pPr>
        <w:shd w:val="clear" w:color="auto" w:fill="auto"/>
        <w:spacing w:after="200" w:line="276" w:lineRule="auto"/>
        <w:jc w:val="left"/>
        <w:rPr>
          <w:color w:val="auto"/>
        </w:rPr>
      </w:pPr>
      <w:r w:rsidRPr="00572B16">
        <w:rPr>
          <w:color w:val="auto"/>
        </w:rPr>
        <w:br w:type="page"/>
      </w:r>
    </w:p>
    <w:p w14:paraId="65FE4AAD" w14:textId="77777777" w:rsidR="00051942" w:rsidRPr="00572B16" w:rsidRDefault="00051942" w:rsidP="00B54803">
      <w:pPr>
        <w:pStyle w:val="a5"/>
        <w:rPr>
          <w:b/>
          <w:w w:val="90"/>
          <w:szCs w:val="24"/>
        </w:rPr>
      </w:pPr>
      <w:r w:rsidRPr="00572B16">
        <w:rPr>
          <w:b/>
          <w:w w:val="90"/>
          <w:szCs w:val="24"/>
        </w:rPr>
        <w:lastRenderedPageBreak/>
        <w:t>Содержание учебного материала 1класс</w:t>
      </w:r>
    </w:p>
    <w:p w14:paraId="6783C9CE" w14:textId="77777777" w:rsidR="00051942" w:rsidRPr="00572B16" w:rsidRDefault="00051942" w:rsidP="00B54803">
      <w:pPr>
        <w:shd w:val="clear" w:color="auto" w:fill="auto"/>
        <w:spacing w:after="200" w:line="276" w:lineRule="auto"/>
        <w:ind w:left="-142"/>
        <w:jc w:val="both"/>
        <w:rPr>
          <w:color w:val="auto"/>
        </w:rPr>
      </w:pPr>
    </w:p>
    <w:p w14:paraId="45E1C073" w14:textId="77777777" w:rsidR="00905CA5" w:rsidRPr="00572B16" w:rsidRDefault="00051942" w:rsidP="00B54803">
      <w:pPr>
        <w:pStyle w:val="a6"/>
        <w:numPr>
          <w:ilvl w:val="0"/>
          <w:numId w:val="4"/>
        </w:numPr>
        <w:ind w:left="-142"/>
        <w:jc w:val="both"/>
        <w:rPr>
          <w:lang w:eastAsia="ja-JP"/>
        </w:rPr>
      </w:pPr>
      <w:r w:rsidRPr="00572B16">
        <w:rPr>
          <w:lang w:eastAsia="ja-JP"/>
        </w:rPr>
        <w:t>Сравнение предметов и групп предметов. Пространственные и временные представления. (12 часов)</w:t>
      </w:r>
      <w:r w:rsidR="00B54803" w:rsidRPr="00572B16">
        <w:rPr>
          <w:lang w:eastAsia="ja-JP"/>
        </w:rPr>
        <w:t>.</w:t>
      </w:r>
    </w:p>
    <w:p w14:paraId="00A0C2BD" w14:textId="77777777" w:rsidR="00B54803" w:rsidRPr="00572B16" w:rsidRDefault="00B54803" w:rsidP="00B54803">
      <w:pPr>
        <w:pStyle w:val="a6"/>
        <w:ind w:left="-142"/>
        <w:jc w:val="both"/>
        <w:rPr>
          <w:b w:val="0"/>
          <w:lang w:eastAsia="ja-JP"/>
        </w:rPr>
      </w:pPr>
      <w:r w:rsidRPr="00572B16">
        <w:rPr>
          <w:b w:val="0"/>
          <w:lang w:eastAsia="ja-JP"/>
        </w:rPr>
        <w:t>Сравнение предметов по размеру (больше – меньше, выше – ниже, длиннее – короче) и форме (круглый, квадратный, треугольный и др.)</w:t>
      </w:r>
    </w:p>
    <w:p w14:paraId="325B80A9" w14:textId="77777777" w:rsidR="00B54803" w:rsidRPr="00572B16" w:rsidRDefault="00B54803" w:rsidP="00B54803">
      <w:pPr>
        <w:pStyle w:val="a6"/>
        <w:ind w:left="-142"/>
        <w:jc w:val="both"/>
        <w:rPr>
          <w:b w:val="0"/>
          <w:lang w:eastAsia="ja-JP"/>
        </w:rPr>
      </w:pPr>
      <w:r w:rsidRPr="00572B16">
        <w:rPr>
          <w:b w:val="0"/>
          <w:lang w:eastAsia="ja-JP"/>
        </w:rPr>
        <w:t>Пространственные представления, взаимное расположение предметов: вверху, внизу (выше, ниже), слева, справа (левее, правее), перед, за, между, рядом.</w:t>
      </w:r>
    </w:p>
    <w:p w14:paraId="7B63AF7B" w14:textId="77777777" w:rsidR="00B54803" w:rsidRPr="00572B16" w:rsidRDefault="00B54803" w:rsidP="00B54803">
      <w:pPr>
        <w:pStyle w:val="a6"/>
        <w:ind w:left="-142"/>
        <w:jc w:val="both"/>
        <w:rPr>
          <w:b w:val="0"/>
          <w:lang w:eastAsia="ja-JP"/>
        </w:rPr>
      </w:pPr>
      <w:r w:rsidRPr="00572B16">
        <w:rPr>
          <w:b w:val="0"/>
          <w:lang w:eastAsia="ja-JP"/>
        </w:rPr>
        <w:t>Направления движения: слева направо, справа налево, сверху вниз, снизу вверх.</w:t>
      </w:r>
    </w:p>
    <w:p w14:paraId="3A4FF017" w14:textId="77777777" w:rsidR="00B54803" w:rsidRPr="00572B16" w:rsidRDefault="00B54803" w:rsidP="00B54803">
      <w:pPr>
        <w:pStyle w:val="a6"/>
        <w:ind w:left="-142"/>
        <w:jc w:val="both"/>
        <w:rPr>
          <w:b w:val="0"/>
          <w:lang w:eastAsia="ja-JP"/>
        </w:rPr>
      </w:pPr>
      <w:r w:rsidRPr="00572B16">
        <w:rPr>
          <w:b w:val="0"/>
          <w:lang w:eastAsia="ja-JP"/>
        </w:rPr>
        <w:t>Временные представления: сначала, потом, до, после, раньше, позже).</w:t>
      </w:r>
    </w:p>
    <w:p w14:paraId="27BA81E4" w14:textId="77777777" w:rsidR="00B54803" w:rsidRPr="00572B16" w:rsidRDefault="00B54803" w:rsidP="00B54803">
      <w:pPr>
        <w:pStyle w:val="a6"/>
        <w:ind w:left="-142"/>
        <w:jc w:val="both"/>
        <w:rPr>
          <w:b w:val="0"/>
          <w:lang w:eastAsia="ja-JP"/>
        </w:rPr>
      </w:pPr>
      <w:r w:rsidRPr="00572B16">
        <w:rPr>
          <w:b w:val="0"/>
          <w:lang w:eastAsia="ja-JP"/>
        </w:rPr>
        <w:t>Сравнение групп предметов: больше, меньше, столько же, больше (меньше) на…</w:t>
      </w:r>
    </w:p>
    <w:p w14:paraId="3915D202" w14:textId="77777777" w:rsidR="00B54803" w:rsidRPr="00572B16" w:rsidRDefault="00B54803" w:rsidP="00B54803">
      <w:pPr>
        <w:pStyle w:val="a6"/>
        <w:numPr>
          <w:ilvl w:val="0"/>
          <w:numId w:val="4"/>
        </w:numPr>
        <w:ind w:left="-142"/>
        <w:jc w:val="both"/>
        <w:rPr>
          <w:lang w:eastAsia="ja-JP"/>
        </w:rPr>
      </w:pPr>
      <w:r w:rsidRPr="00572B16">
        <w:t>Числа от 1до 10 и число 0. Нумерация. (30 часов)</w:t>
      </w:r>
    </w:p>
    <w:p w14:paraId="152669D3" w14:textId="77777777" w:rsidR="00B54803" w:rsidRPr="00572B16" w:rsidRDefault="00B54803" w:rsidP="00B54803">
      <w:pPr>
        <w:pStyle w:val="a6"/>
        <w:ind w:left="-142"/>
        <w:jc w:val="both"/>
        <w:rPr>
          <w:lang w:eastAsia="ja-JP"/>
        </w:rPr>
      </w:pPr>
    </w:p>
    <w:p w14:paraId="7DB687FC" w14:textId="77777777" w:rsidR="00B54803" w:rsidRPr="00B54803" w:rsidRDefault="00B54803" w:rsidP="00B54803">
      <w:pPr>
        <w:ind w:left="-142"/>
        <w:jc w:val="both"/>
        <w:rPr>
          <w:b w:val="0"/>
          <w:lang w:eastAsia="ja-JP"/>
        </w:rPr>
      </w:pPr>
      <w:r w:rsidRPr="00B54803">
        <w:rPr>
          <w:b w:val="0"/>
        </w:rPr>
        <w:t xml:space="preserve">        Названия, последовательность и обозначение чисел от 1 до 10. Счёт реальных предметов и их изображений, движений, звуков и др. Получение числа прибавлением 1 к предыдущему числу, вычитанием 1 из числа, непосредственно следующего за ним при счёте.</w:t>
      </w:r>
    </w:p>
    <w:p w14:paraId="5E8BC18F" w14:textId="77777777" w:rsidR="00B54803" w:rsidRPr="00B54803" w:rsidRDefault="00B54803" w:rsidP="00B54803">
      <w:pPr>
        <w:ind w:left="-142"/>
        <w:jc w:val="both"/>
        <w:rPr>
          <w:b w:val="0"/>
        </w:rPr>
      </w:pPr>
      <w:r w:rsidRPr="00572B16">
        <w:rPr>
          <w:b w:val="0"/>
        </w:rPr>
        <w:t xml:space="preserve"> </w:t>
      </w:r>
      <w:r w:rsidRPr="00B54803">
        <w:rPr>
          <w:b w:val="0"/>
        </w:rPr>
        <w:t>Число 0. Его получение и обозначение.</w:t>
      </w:r>
    </w:p>
    <w:p w14:paraId="328D8442" w14:textId="77777777" w:rsidR="00B54803" w:rsidRPr="00572B16" w:rsidRDefault="00B54803" w:rsidP="00B54803">
      <w:pPr>
        <w:pStyle w:val="a6"/>
        <w:numPr>
          <w:ilvl w:val="0"/>
          <w:numId w:val="4"/>
        </w:numPr>
        <w:jc w:val="both"/>
        <w:rPr>
          <w:b w:val="0"/>
          <w:lang w:eastAsia="ja-JP"/>
        </w:rPr>
      </w:pPr>
      <w:r w:rsidRPr="00572B16">
        <w:t>Числа от 1до 10. Сложение и вычитание. (54 часа)</w:t>
      </w:r>
    </w:p>
    <w:p w14:paraId="7A17B4BC" w14:textId="77777777" w:rsidR="00B54803" w:rsidRPr="00572B16" w:rsidRDefault="00B54803" w:rsidP="00B54803">
      <w:pPr>
        <w:pStyle w:val="a6"/>
        <w:ind w:left="-142"/>
        <w:jc w:val="both"/>
        <w:rPr>
          <w:b w:val="0"/>
          <w:lang w:eastAsia="ja-JP"/>
        </w:rPr>
      </w:pPr>
      <w:r w:rsidRPr="00572B16">
        <w:rPr>
          <w:b w:val="0"/>
          <w:lang w:eastAsia="ja-JP"/>
        </w:rPr>
        <w:t>Конкретный смысл и названия действий сложения и вычитания. Знаки + (плюс), - ( минус) , = (равно).</w:t>
      </w:r>
    </w:p>
    <w:p w14:paraId="7A7D8B8D" w14:textId="77777777" w:rsidR="00B54803" w:rsidRPr="00572B16" w:rsidRDefault="00B54803" w:rsidP="00B54803">
      <w:pPr>
        <w:pStyle w:val="a6"/>
        <w:ind w:left="-142"/>
        <w:jc w:val="both"/>
        <w:rPr>
          <w:b w:val="0"/>
          <w:lang w:eastAsia="ja-JP"/>
        </w:rPr>
      </w:pPr>
      <w:r w:rsidRPr="00572B16">
        <w:rPr>
          <w:b w:val="0"/>
          <w:lang w:eastAsia="ja-JP"/>
        </w:rPr>
        <w:t xml:space="preserve">      Названия компонентов и результатов сложения и вычитания (их использование при чтении и записи числовых выражений). Нахождение значений числовых выражений в 1-2 действия без скобок.</w:t>
      </w:r>
    </w:p>
    <w:p w14:paraId="3D5F98C8" w14:textId="77777777" w:rsidR="00B54803" w:rsidRPr="00572B16" w:rsidRDefault="00B54803" w:rsidP="00B54803">
      <w:pPr>
        <w:pStyle w:val="a6"/>
        <w:ind w:left="-142"/>
        <w:jc w:val="both"/>
        <w:rPr>
          <w:b w:val="0"/>
          <w:lang w:eastAsia="ja-JP"/>
        </w:rPr>
      </w:pPr>
      <w:r w:rsidRPr="00572B16">
        <w:rPr>
          <w:b w:val="0"/>
          <w:lang w:eastAsia="ja-JP"/>
        </w:rPr>
        <w:t xml:space="preserve">     Переместительное свойство сложения.</w:t>
      </w:r>
    </w:p>
    <w:p w14:paraId="1775148A" w14:textId="77777777" w:rsidR="00B54803" w:rsidRPr="00572B16" w:rsidRDefault="00B54803" w:rsidP="00B54803">
      <w:pPr>
        <w:pStyle w:val="a6"/>
        <w:ind w:left="-142"/>
        <w:jc w:val="both"/>
        <w:rPr>
          <w:b w:val="0"/>
          <w:lang w:eastAsia="ja-JP"/>
        </w:rPr>
      </w:pPr>
      <w:r w:rsidRPr="00572B16">
        <w:rPr>
          <w:b w:val="0"/>
          <w:lang w:eastAsia="ja-JP"/>
        </w:rPr>
        <w:t xml:space="preserve">     Приёмы вычислений: а) при сложении – прибавление числа по частям, перестановка чисел; б) при вычитании – вычитание числа по частям и вычитание на основе знания соответствующего случая сложения.</w:t>
      </w:r>
    </w:p>
    <w:p w14:paraId="01A1AA7C" w14:textId="77777777" w:rsidR="00B54803" w:rsidRPr="00572B16" w:rsidRDefault="00B54803" w:rsidP="00B54803">
      <w:pPr>
        <w:pStyle w:val="a6"/>
        <w:ind w:left="-142"/>
        <w:jc w:val="both"/>
        <w:rPr>
          <w:b w:val="0"/>
          <w:lang w:eastAsia="ja-JP"/>
        </w:rPr>
      </w:pPr>
      <w:r w:rsidRPr="00572B16">
        <w:rPr>
          <w:b w:val="0"/>
          <w:lang w:eastAsia="ja-JP"/>
        </w:rPr>
        <w:t xml:space="preserve">    </w:t>
      </w:r>
    </w:p>
    <w:p w14:paraId="3215FAF0" w14:textId="77777777" w:rsidR="00B54803" w:rsidRPr="00572B16" w:rsidRDefault="00B54803" w:rsidP="00B54803">
      <w:pPr>
        <w:pStyle w:val="a6"/>
        <w:numPr>
          <w:ilvl w:val="0"/>
          <w:numId w:val="4"/>
        </w:numPr>
        <w:jc w:val="both"/>
        <w:rPr>
          <w:b w:val="0"/>
          <w:lang w:eastAsia="ja-JP"/>
        </w:rPr>
      </w:pPr>
      <w:r w:rsidRPr="00572B16">
        <w:rPr>
          <w:lang w:eastAsia="ja-JP"/>
        </w:rPr>
        <w:t>Числа от 11 до 20.Нумерация.(12 часов)</w:t>
      </w:r>
      <w:r w:rsidRPr="00572B16">
        <w:rPr>
          <w:b w:val="0"/>
          <w:lang w:eastAsia="ja-JP"/>
        </w:rPr>
        <w:tab/>
        <w:t xml:space="preserve">   </w:t>
      </w:r>
    </w:p>
    <w:p w14:paraId="1048A341" w14:textId="77777777" w:rsidR="00B54803" w:rsidRPr="00572B16" w:rsidRDefault="00B54803" w:rsidP="00B54803">
      <w:pPr>
        <w:pStyle w:val="a6"/>
        <w:ind w:left="-142"/>
        <w:jc w:val="both"/>
        <w:rPr>
          <w:b w:val="0"/>
          <w:lang w:eastAsia="ja-JP"/>
        </w:rPr>
      </w:pPr>
      <w:r w:rsidRPr="00572B16">
        <w:rPr>
          <w:b w:val="0"/>
          <w:lang w:eastAsia="ja-JP"/>
        </w:rPr>
        <w:t xml:space="preserve">  Названия и последовательность чисел от 1 до 20. Десятичный  состав чисел от11 до 20.чтение и запись чисел от 11 до 20. Сравнение чисел.</w:t>
      </w:r>
    </w:p>
    <w:p w14:paraId="4DABC054" w14:textId="77777777" w:rsidR="00B54803" w:rsidRPr="00572B16" w:rsidRDefault="00B54803" w:rsidP="00B54803">
      <w:pPr>
        <w:pStyle w:val="a6"/>
        <w:ind w:left="-142"/>
        <w:jc w:val="both"/>
        <w:rPr>
          <w:b w:val="0"/>
          <w:lang w:eastAsia="ja-JP"/>
        </w:rPr>
      </w:pPr>
      <w:r w:rsidRPr="00572B16">
        <w:rPr>
          <w:b w:val="0"/>
          <w:lang w:eastAsia="ja-JP"/>
        </w:rPr>
        <w:t xml:space="preserve">      Сложение и вычитание вида 10+7, 17-7, 17-10.</w:t>
      </w:r>
    </w:p>
    <w:p w14:paraId="50FE3231" w14:textId="77777777" w:rsidR="00B54803" w:rsidRPr="00572B16" w:rsidRDefault="00B54803" w:rsidP="00B54803">
      <w:pPr>
        <w:pStyle w:val="a6"/>
        <w:ind w:left="-142"/>
        <w:jc w:val="both"/>
        <w:rPr>
          <w:b w:val="0"/>
          <w:lang w:eastAsia="ja-JP"/>
        </w:rPr>
      </w:pPr>
      <w:r w:rsidRPr="00572B16">
        <w:rPr>
          <w:b w:val="0"/>
          <w:lang w:eastAsia="ja-JP"/>
        </w:rPr>
        <w:t xml:space="preserve">      Сравнение чисел с помощью вычитания.</w:t>
      </w:r>
    </w:p>
    <w:p w14:paraId="42D85186" w14:textId="77777777" w:rsidR="00B54803" w:rsidRPr="00572B16" w:rsidRDefault="00B54803" w:rsidP="00B54803">
      <w:pPr>
        <w:pStyle w:val="a6"/>
        <w:ind w:left="-142"/>
        <w:jc w:val="both"/>
        <w:rPr>
          <w:b w:val="0"/>
          <w:lang w:eastAsia="ja-JP"/>
        </w:rPr>
      </w:pPr>
      <w:r w:rsidRPr="00572B16">
        <w:rPr>
          <w:b w:val="0"/>
          <w:lang w:eastAsia="ja-JP"/>
        </w:rPr>
        <w:t xml:space="preserve">      Единица времени: час. Определение времени по часам с точностью до часа. </w:t>
      </w:r>
    </w:p>
    <w:p w14:paraId="7FBC65B5" w14:textId="77777777" w:rsidR="00B54803" w:rsidRPr="00572B16" w:rsidRDefault="00B54803" w:rsidP="00B54803">
      <w:pPr>
        <w:pStyle w:val="a6"/>
        <w:numPr>
          <w:ilvl w:val="0"/>
          <w:numId w:val="4"/>
        </w:numPr>
        <w:jc w:val="both"/>
        <w:rPr>
          <w:lang w:eastAsia="ja-JP"/>
        </w:rPr>
      </w:pPr>
      <w:r w:rsidRPr="00572B16">
        <w:rPr>
          <w:lang w:eastAsia="ja-JP"/>
        </w:rPr>
        <w:t>Табличное сложение и вычитание.(21 час)</w:t>
      </w:r>
      <w:r w:rsidRPr="00572B16">
        <w:rPr>
          <w:lang w:eastAsia="ja-JP"/>
        </w:rPr>
        <w:tab/>
        <w:t xml:space="preserve">    </w:t>
      </w:r>
    </w:p>
    <w:p w14:paraId="7996BD66" w14:textId="77777777" w:rsidR="00B54803" w:rsidRPr="00572B16" w:rsidRDefault="00B54803" w:rsidP="00B54803">
      <w:pPr>
        <w:pStyle w:val="a6"/>
        <w:ind w:left="-142"/>
        <w:jc w:val="both"/>
        <w:rPr>
          <w:b w:val="0"/>
          <w:lang w:eastAsia="ja-JP"/>
        </w:rPr>
      </w:pPr>
      <w:r w:rsidRPr="00572B16">
        <w:rPr>
          <w:b w:val="0"/>
          <w:lang w:eastAsia="ja-JP"/>
        </w:rPr>
        <w:t xml:space="preserve"> Сложение двух однозначных чисел, сумма которых больше, чем 10, с использованием изученных приёмов вычислений.</w:t>
      </w:r>
    </w:p>
    <w:p w14:paraId="26ECDA95" w14:textId="77777777" w:rsidR="00B54803" w:rsidRPr="00572B16" w:rsidRDefault="00B54803" w:rsidP="00B54803">
      <w:pPr>
        <w:pStyle w:val="a6"/>
        <w:ind w:left="-142"/>
        <w:jc w:val="both"/>
        <w:rPr>
          <w:b w:val="0"/>
          <w:lang w:eastAsia="ja-JP"/>
        </w:rPr>
      </w:pPr>
      <w:r w:rsidRPr="00572B16">
        <w:rPr>
          <w:b w:val="0"/>
          <w:lang w:eastAsia="ja-JP"/>
        </w:rPr>
        <w:t xml:space="preserve">     Таблица сложения и соответствующие случаи вычитания.</w:t>
      </w:r>
    </w:p>
    <w:p w14:paraId="678A4897" w14:textId="77777777" w:rsidR="00B54803" w:rsidRPr="00572B16" w:rsidRDefault="00B54803" w:rsidP="00B54803">
      <w:pPr>
        <w:pStyle w:val="a6"/>
        <w:ind w:left="-142"/>
        <w:jc w:val="both"/>
        <w:rPr>
          <w:b w:val="0"/>
          <w:lang w:eastAsia="ja-JP"/>
        </w:rPr>
      </w:pPr>
      <w:r w:rsidRPr="00572B16">
        <w:rPr>
          <w:b w:val="0"/>
          <w:lang w:eastAsia="ja-JP"/>
        </w:rPr>
        <w:t xml:space="preserve">    Решение задач в 1-2 действия на сложение и вычитание.</w:t>
      </w:r>
    </w:p>
    <w:p w14:paraId="3F0FA71E" w14:textId="77777777" w:rsidR="006429D4" w:rsidRPr="00572B16" w:rsidRDefault="00B54803" w:rsidP="00B54803">
      <w:pPr>
        <w:pStyle w:val="a6"/>
        <w:ind w:left="-142"/>
        <w:jc w:val="both"/>
        <w:rPr>
          <w:lang w:eastAsia="ja-JP"/>
        </w:rPr>
      </w:pPr>
      <w:r w:rsidRPr="00572B16">
        <w:rPr>
          <w:lang w:eastAsia="ja-JP"/>
        </w:rPr>
        <w:t>6</w:t>
      </w:r>
      <w:r w:rsidRPr="00572B16">
        <w:rPr>
          <w:lang w:eastAsia="ja-JP"/>
        </w:rPr>
        <w:tab/>
        <w:t>.  Итоговое повторение (3 часа)</w:t>
      </w:r>
    </w:p>
    <w:p w14:paraId="568AF0B4" w14:textId="77777777" w:rsidR="006429D4" w:rsidRPr="00572B16" w:rsidRDefault="006429D4">
      <w:pPr>
        <w:shd w:val="clear" w:color="auto" w:fill="auto"/>
        <w:spacing w:after="200" w:line="276" w:lineRule="auto"/>
        <w:jc w:val="left"/>
        <w:rPr>
          <w:lang w:eastAsia="ja-JP"/>
        </w:rPr>
      </w:pPr>
      <w:r w:rsidRPr="00572B16">
        <w:rPr>
          <w:lang w:eastAsia="ja-JP"/>
        </w:rPr>
        <w:br w:type="page"/>
      </w:r>
    </w:p>
    <w:p w14:paraId="2B411C2F" w14:textId="77777777" w:rsidR="006429D4" w:rsidRPr="00572B16" w:rsidRDefault="00B54803" w:rsidP="006429D4">
      <w:pPr>
        <w:spacing w:line="276" w:lineRule="auto"/>
        <w:ind w:firstLine="709"/>
        <w:rPr>
          <w:color w:val="auto"/>
        </w:rPr>
      </w:pPr>
      <w:r w:rsidRPr="00572B16">
        <w:rPr>
          <w:lang w:eastAsia="ja-JP"/>
        </w:rPr>
        <w:lastRenderedPageBreak/>
        <w:tab/>
      </w:r>
      <w:r w:rsidR="006429D4" w:rsidRPr="00572B16">
        <w:rPr>
          <w:color w:val="auto"/>
        </w:rPr>
        <w:t>Содержание учебного материала</w:t>
      </w:r>
    </w:p>
    <w:p w14:paraId="7BE2F509" w14:textId="0972054D" w:rsidR="006429D4" w:rsidRDefault="006429D4" w:rsidP="006429D4">
      <w:pPr>
        <w:spacing w:line="276" w:lineRule="auto"/>
        <w:ind w:firstLine="709"/>
        <w:rPr>
          <w:color w:val="auto"/>
        </w:rPr>
      </w:pPr>
      <w:r w:rsidRPr="00572B16">
        <w:rPr>
          <w:color w:val="auto"/>
        </w:rPr>
        <w:t>2 класс</w:t>
      </w:r>
    </w:p>
    <w:p w14:paraId="764202AF" w14:textId="7927AFC7" w:rsidR="0080580C" w:rsidRPr="00572B16" w:rsidRDefault="0080580C" w:rsidP="006429D4">
      <w:pPr>
        <w:spacing w:line="276" w:lineRule="auto"/>
        <w:ind w:firstLine="709"/>
        <w:rPr>
          <w:color w:val="auto"/>
        </w:rPr>
      </w:pPr>
      <w:r>
        <w:rPr>
          <w:color w:val="auto"/>
        </w:rPr>
        <w:t>Математика</w:t>
      </w:r>
    </w:p>
    <w:p w14:paraId="4CDF62CA" w14:textId="77777777" w:rsidR="006429D4" w:rsidRPr="006429D4" w:rsidRDefault="006429D4" w:rsidP="006429D4">
      <w:pPr>
        <w:spacing w:line="276" w:lineRule="auto"/>
        <w:jc w:val="left"/>
        <w:rPr>
          <w:b w:val="0"/>
          <w:color w:val="auto"/>
        </w:rPr>
      </w:pPr>
    </w:p>
    <w:p w14:paraId="30DDB76D" w14:textId="77777777" w:rsidR="006429D4" w:rsidRPr="006429D4" w:rsidRDefault="006429D4" w:rsidP="006429D4">
      <w:pPr>
        <w:spacing w:line="276" w:lineRule="auto"/>
        <w:jc w:val="both"/>
        <w:rPr>
          <w:b w:val="0"/>
          <w:color w:val="auto"/>
        </w:rPr>
      </w:pPr>
      <w:r w:rsidRPr="006429D4">
        <w:rPr>
          <w:color w:val="auto"/>
        </w:rPr>
        <w:t xml:space="preserve">             Числа от 1 до 100. Нумерация.(17) ч.</w:t>
      </w:r>
    </w:p>
    <w:p w14:paraId="44D2947C" w14:textId="77777777" w:rsidR="006429D4" w:rsidRPr="006429D4" w:rsidRDefault="006429D4" w:rsidP="006429D4">
      <w:pPr>
        <w:shd w:val="clear" w:color="auto" w:fill="auto"/>
        <w:spacing w:line="276" w:lineRule="auto"/>
        <w:ind w:firstLine="709"/>
        <w:jc w:val="left"/>
        <w:rPr>
          <w:b w:val="0"/>
          <w:color w:val="auto"/>
        </w:rPr>
      </w:pPr>
      <w:r w:rsidRPr="006429D4">
        <w:rPr>
          <w:b w:val="0"/>
          <w:color w:val="auto"/>
        </w:rPr>
        <w:t>Числа от 1 до 20. Числа от 1 до 20. Тест №1 по теме «Табличное сложение и вычитание». Десяток. Счёт десятками до 100.Устная нумерация чисел от 11 до 100.Письменная нумерация чисел до 100.Входная контрольная работа. Работа над ошибками. Математический диктант № 1.Однозначные и двузначные числа.</w:t>
      </w:r>
    </w:p>
    <w:p w14:paraId="5D972240" w14:textId="77777777" w:rsidR="006429D4" w:rsidRPr="006429D4" w:rsidRDefault="006429D4" w:rsidP="006429D4">
      <w:pPr>
        <w:shd w:val="clear" w:color="auto" w:fill="auto"/>
        <w:spacing w:line="276" w:lineRule="auto"/>
        <w:ind w:firstLine="709"/>
        <w:jc w:val="left"/>
        <w:rPr>
          <w:b w:val="0"/>
          <w:color w:val="auto"/>
        </w:rPr>
      </w:pPr>
      <w:r w:rsidRPr="006429D4">
        <w:rPr>
          <w:b w:val="0"/>
          <w:color w:val="auto"/>
        </w:rPr>
        <w:t>Наименьшее трёхзначное число. Сотня. Случаи сложения и вычитания, основанные на разрядном составе слагаемых. Единицы измерения длины: миллиметр. Метр. Таблица единиц длины. Таблица единиц длины. Математический диктант № 2.Единицы стоимости: рубль, копейка. Повторение пройденного. «Что узнали. Чему научились». Проверочная работа «Проверим себя и оценим свои результаты».</w:t>
      </w:r>
    </w:p>
    <w:p w14:paraId="0A09DCDA" w14:textId="77777777" w:rsidR="006429D4" w:rsidRPr="006429D4" w:rsidRDefault="006429D4" w:rsidP="006429D4">
      <w:pPr>
        <w:shd w:val="clear" w:color="auto" w:fill="auto"/>
        <w:spacing w:line="276" w:lineRule="auto"/>
        <w:ind w:firstLine="709"/>
        <w:jc w:val="left"/>
        <w:rPr>
          <w:b w:val="0"/>
          <w:color w:val="auto"/>
        </w:rPr>
      </w:pPr>
      <w:r w:rsidRPr="006429D4">
        <w:rPr>
          <w:bCs/>
          <w:color w:val="auto"/>
        </w:rPr>
        <w:t>Раздел 2.</w:t>
      </w:r>
      <w:r w:rsidRPr="006429D4">
        <w:rPr>
          <w:color w:val="auto"/>
        </w:rPr>
        <w:t>Числа от 1 до 100. Сложение и вычитание.(61 ч).</w:t>
      </w:r>
    </w:p>
    <w:p w14:paraId="376A4461" w14:textId="77777777" w:rsidR="006429D4" w:rsidRPr="006429D4" w:rsidRDefault="006429D4" w:rsidP="006429D4">
      <w:pPr>
        <w:shd w:val="clear" w:color="auto" w:fill="auto"/>
        <w:spacing w:line="276" w:lineRule="auto"/>
        <w:ind w:firstLine="709"/>
        <w:jc w:val="left"/>
        <w:rPr>
          <w:b w:val="0"/>
          <w:color w:val="auto"/>
        </w:rPr>
      </w:pPr>
      <w:r w:rsidRPr="006429D4">
        <w:rPr>
          <w:b w:val="0"/>
          <w:color w:val="auto"/>
        </w:rPr>
        <w:t>Обратные задачи.Обратные задачи. Сумма и разность отрезков. Задачи на нахождение неизвестного уменьшаемого. Решение задач на нахождение неизвестного вычитаемого. Решение задач на нахождение неизвестного вычитаемого. Час. Минута. Определение времени по часам. Длина ломаной. Порядок действий в выражениях со скобками. Числовые выражения. Сравнение числовых выражений. Периметр многоугольника</w:t>
      </w:r>
    </w:p>
    <w:p w14:paraId="02CE0506" w14:textId="77777777" w:rsidR="006429D4" w:rsidRPr="006429D4" w:rsidRDefault="006429D4" w:rsidP="006429D4">
      <w:pPr>
        <w:shd w:val="clear" w:color="auto" w:fill="auto"/>
        <w:spacing w:line="276" w:lineRule="auto"/>
        <w:ind w:firstLine="709"/>
        <w:jc w:val="left"/>
        <w:rPr>
          <w:b w:val="0"/>
          <w:color w:val="auto"/>
        </w:rPr>
      </w:pPr>
      <w:r w:rsidRPr="006429D4">
        <w:rPr>
          <w:b w:val="0"/>
          <w:color w:val="auto"/>
        </w:rPr>
        <w:t xml:space="preserve">Применение переместительного свойства сложения. Закрепление изученного материала. Контрольная работа </w:t>
      </w:r>
    </w:p>
    <w:p w14:paraId="34A36B1B" w14:textId="77777777" w:rsidR="006429D4" w:rsidRPr="006429D4" w:rsidRDefault="006429D4" w:rsidP="006429D4">
      <w:pPr>
        <w:shd w:val="clear" w:color="auto" w:fill="auto"/>
        <w:spacing w:line="276" w:lineRule="auto"/>
        <w:ind w:firstLine="709"/>
        <w:jc w:val="left"/>
        <w:rPr>
          <w:b w:val="0"/>
          <w:color w:val="auto"/>
        </w:rPr>
      </w:pPr>
      <w:r w:rsidRPr="006429D4">
        <w:rPr>
          <w:b w:val="0"/>
          <w:color w:val="auto"/>
        </w:rPr>
        <w:t xml:space="preserve">«Сложение и вычитание» Работа над ошибками. Закрепление изученного материала. Свойства сложения. </w:t>
      </w:r>
    </w:p>
    <w:p w14:paraId="7C50BFED" w14:textId="77777777" w:rsidR="006429D4" w:rsidRPr="006429D4" w:rsidRDefault="006429D4" w:rsidP="006429D4">
      <w:pPr>
        <w:shd w:val="clear" w:color="auto" w:fill="auto"/>
        <w:spacing w:line="276" w:lineRule="auto"/>
        <w:ind w:firstLine="709"/>
        <w:jc w:val="left"/>
        <w:rPr>
          <w:b w:val="0"/>
          <w:color w:val="auto"/>
        </w:rPr>
      </w:pPr>
      <w:r w:rsidRPr="006429D4">
        <w:rPr>
          <w:b w:val="0"/>
          <w:color w:val="auto"/>
        </w:rPr>
        <w:t>Свойства сложения. Закрепление. Закрепление изученного материала. Подготовка к изучению устных приёмов сложения и вычитания. Приёмы вычислений для случаев вида 36+2, 36+20, 60+18.Приёмы вычислений для случаев вида 36+2Приёмы вычислений для случаев вида  36+20</w:t>
      </w:r>
    </w:p>
    <w:p w14:paraId="40DFE521" w14:textId="77777777" w:rsidR="006429D4" w:rsidRPr="006429D4" w:rsidRDefault="006429D4" w:rsidP="006429D4">
      <w:pPr>
        <w:shd w:val="clear" w:color="auto" w:fill="auto"/>
        <w:spacing w:line="276" w:lineRule="auto"/>
        <w:ind w:firstLine="709"/>
        <w:jc w:val="left"/>
        <w:rPr>
          <w:b w:val="0"/>
          <w:color w:val="auto"/>
        </w:rPr>
      </w:pPr>
      <w:r w:rsidRPr="006429D4">
        <w:rPr>
          <w:b w:val="0"/>
          <w:color w:val="auto"/>
        </w:rPr>
        <w:t>Приёмы вычислений для случаев вида 26+4.Приёмы вычислений для случаев 30-7.Приёмы вычислений для случаев вида 60-24.Решение задач. Решение задач. Закрепление. Закрепление изученного материала. Приём сложения вида 26+7.Приёмы вычитания вида 35-7.Решение задач. Свойства сложения. Закрепление. Страничка для любознательных. Закрепление изученных приёмов сложения и вычитания. Закрепление изученного. Буквенные выражения. Уравнение. Проверка сложения. Контрольная работа  «Числа от 1 до 100»Работа над ошибками. Проверка вычитания. Закрепление изученного. Проверочная работа «Проверим себя и оценим свои результаты».  Тест №2.Контрольная работа «Сложение и вычитание. Числа от 1 до 100»</w:t>
      </w:r>
    </w:p>
    <w:p w14:paraId="6865EA8B" w14:textId="77777777" w:rsidR="006429D4" w:rsidRPr="006429D4" w:rsidRDefault="006429D4" w:rsidP="006429D4">
      <w:pPr>
        <w:shd w:val="clear" w:color="auto" w:fill="auto"/>
        <w:spacing w:after="200" w:line="276" w:lineRule="auto"/>
        <w:ind w:firstLine="709"/>
        <w:jc w:val="left"/>
        <w:rPr>
          <w:color w:val="auto"/>
        </w:rPr>
      </w:pPr>
      <w:r w:rsidRPr="006429D4">
        <w:rPr>
          <w:bCs/>
          <w:color w:val="auto"/>
        </w:rPr>
        <w:t>Раздел 3.</w:t>
      </w:r>
      <w:r w:rsidRPr="006429D4">
        <w:rPr>
          <w:color w:val="auto"/>
        </w:rPr>
        <w:t>Числа от 1 до 100. Сложение и вычитание (письменные вычисления) (12 ч)</w:t>
      </w:r>
    </w:p>
    <w:p w14:paraId="28E3C23F" w14:textId="77777777" w:rsidR="006429D4" w:rsidRPr="006429D4" w:rsidRDefault="006429D4" w:rsidP="006429D4">
      <w:pPr>
        <w:shd w:val="clear" w:color="auto" w:fill="auto"/>
        <w:spacing w:after="200" w:line="276" w:lineRule="auto"/>
        <w:ind w:firstLine="709"/>
        <w:jc w:val="left"/>
        <w:rPr>
          <w:b w:val="0"/>
          <w:color w:val="auto"/>
        </w:rPr>
      </w:pPr>
      <w:r w:rsidRPr="006429D4">
        <w:rPr>
          <w:b w:val="0"/>
          <w:color w:val="auto"/>
        </w:rPr>
        <w:t>Письменный приём сложения вида 45+23.Письменный приём вычитания вида 57-26.Повторение письменных приёмов сложения и вычитания. Повторение письменных приёмов сложения и вычитания. Виды углов. Прямой угол. Решение задач. Письменный приём сложения вида 37+48.Письменный приём сложения вида 37+53.Прямоугольник.Письменный приём сложения вида 87+13. Повторение письменных приёмов сложения и вычитания. Письменный приём вычитания вида 40-8.Письменный приём вычитания вида 50-24, 52-24.Закрепление приёмов вычитания и сложения.  Страничка для любознательных. Закрепление приёмов Свойство противоположных сторон прямоугольника. Квадрат. Проект «Оринами». Что узнали. Чему научились. Взаимная проверка знаний «Помогаем друг другу сделать шаг к успеху» Тест № 3.</w:t>
      </w:r>
    </w:p>
    <w:p w14:paraId="449FA601" w14:textId="77777777" w:rsidR="006429D4" w:rsidRPr="006429D4" w:rsidRDefault="006429D4" w:rsidP="006429D4">
      <w:pPr>
        <w:shd w:val="clear" w:color="auto" w:fill="auto"/>
        <w:spacing w:after="200" w:line="276" w:lineRule="auto"/>
        <w:ind w:firstLine="709"/>
        <w:jc w:val="left"/>
        <w:rPr>
          <w:color w:val="auto"/>
        </w:rPr>
      </w:pPr>
      <w:r w:rsidRPr="006429D4">
        <w:rPr>
          <w:bCs/>
          <w:color w:val="auto"/>
        </w:rPr>
        <w:t>Раздел 4.</w:t>
      </w:r>
      <w:r w:rsidRPr="006429D4">
        <w:rPr>
          <w:color w:val="auto"/>
        </w:rPr>
        <w:t>Числа от 1 до 100. Умножение и деление   (47 ч).</w:t>
      </w:r>
    </w:p>
    <w:p w14:paraId="3BB05A44" w14:textId="77777777" w:rsidR="006429D4" w:rsidRPr="006429D4" w:rsidRDefault="006429D4" w:rsidP="006429D4">
      <w:pPr>
        <w:shd w:val="clear" w:color="auto" w:fill="auto"/>
        <w:spacing w:after="200" w:line="276" w:lineRule="auto"/>
        <w:ind w:firstLine="709"/>
        <w:jc w:val="left"/>
        <w:rPr>
          <w:b w:val="0"/>
          <w:color w:val="auto"/>
        </w:rPr>
      </w:pPr>
      <w:r w:rsidRPr="006429D4">
        <w:rPr>
          <w:b w:val="0"/>
          <w:color w:val="auto"/>
        </w:rPr>
        <w:lastRenderedPageBreak/>
        <w:t>Умножение на 1 и на 0.Название компонентов умножения. Переместительное свойство умножения .Решение задач. Периметр прямоугольника. Конкретный смысл деления. Решение задач на деление. Контрольная работа «Действие умножение» Работа над ошибками. Закрепление изученного материала.Названия компонентов деления.«Страничка для любознательных». Закрепление изученного материала.Взаимная проверка знаний «Помогаем друг другу сделать шаг к успеху». Тест № 4.Взаимосвязь между компонентами умножения. Приёмы умножения и деления на 10.Задачи с величинами: цена, количество, стоимость. Повторение письменных приёмов умножения и деления. Проверочная работа по теме «Умножение и деление». Тест № 5. Умножение числа 2.Умножение на 2.Приёмы умножения числа 2.Деление на 2.Умножение числа 3. Умножение на 3.Решение задач. Что узнали. Чему научились. Умножение числа 3. Деление на 3.</w:t>
      </w:r>
    </w:p>
    <w:p w14:paraId="7783BDBD" w14:textId="77777777" w:rsidR="006429D4" w:rsidRPr="006429D4" w:rsidRDefault="006429D4" w:rsidP="006429D4">
      <w:pPr>
        <w:shd w:val="clear" w:color="auto" w:fill="auto"/>
        <w:spacing w:after="200" w:line="276" w:lineRule="auto"/>
        <w:ind w:firstLine="709"/>
        <w:jc w:val="left"/>
        <w:rPr>
          <w:color w:val="auto"/>
        </w:rPr>
      </w:pPr>
      <w:r w:rsidRPr="006429D4">
        <w:rPr>
          <w:color w:val="auto"/>
        </w:rPr>
        <w:t>Раздел 5.Итоговое повторение (19 ч).</w:t>
      </w:r>
    </w:p>
    <w:p w14:paraId="1412F01A" w14:textId="52C2AC36" w:rsidR="006429D4" w:rsidRDefault="006429D4" w:rsidP="006429D4">
      <w:pPr>
        <w:pStyle w:val="a6"/>
        <w:ind w:left="-142"/>
        <w:jc w:val="both"/>
        <w:rPr>
          <w:color w:val="auto"/>
        </w:rPr>
      </w:pPr>
      <w:r w:rsidRPr="00572B16">
        <w:rPr>
          <w:b w:val="0"/>
          <w:color w:val="auto"/>
        </w:rPr>
        <w:t>Повторение пройденного материала. Нумерация чисел от 1 до 100. Решение задач. Сложение и вычитание в пределах 100. Контрольная работа «Умножение и деление». Работа над ошибками. Числовые и буквенные выражения. Неравенства. Единицы времени, массы, длины. Повторение и обобщение</w:t>
      </w:r>
      <w:r w:rsidRPr="00572B16">
        <w:rPr>
          <w:color w:val="auto"/>
        </w:rPr>
        <w:t>.</w:t>
      </w:r>
      <w:r w:rsidR="00720F98">
        <w:rPr>
          <w:color w:val="auto"/>
        </w:rPr>
        <w:t xml:space="preserve">                                                                   </w:t>
      </w:r>
    </w:p>
    <w:p w14:paraId="11556E22" w14:textId="3B7998B6" w:rsidR="00720F98" w:rsidRDefault="00720F98" w:rsidP="006429D4">
      <w:pPr>
        <w:pStyle w:val="a6"/>
        <w:ind w:left="-142"/>
        <w:jc w:val="both"/>
        <w:rPr>
          <w:color w:val="auto"/>
        </w:rPr>
      </w:pPr>
    </w:p>
    <w:p w14:paraId="42E4508A" w14:textId="4BF2907B" w:rsidR="00720F98" w:rsidRDefault="00720F98" w:rsidP="006429D4">
      <w:pPr>
        <w:pStyle w:val="a6"/>
        <w:ind w:left="-142"/>
        <w:jc w:val="both"/>
        <w:rPr>
          <w:color w:val="auto"/>
        </w:rPr>
      </w:pPr>
    </w:p>
    <w:p w14:paraId="339D8A10" w14:textId="3DC65750" w:rsidR="00720F98" w:rsidRDefault="00720F98" w:rsidP="006429D4">
      <w:pPr>
        <w:pStyle w:val="a6"/>
        <w:ind w:left="-142"/>
        <w:jc w:val="both"/>
        <w:rPr>
          <w:color w:val="auto"/>
        </w:rPr>
      </w:pPr>
    </w:p>
    <w:p w14:paraId="7D10672F" w14:textId="79536F15" w:rsidR="00720F98" w:rsidRDefault="00720F98" w:rsidP="006429D4">
      <w:pPr>
        <w:pStyle w:val="a6"/>
        <w:ind w:left="-142"/>
        <w:jc w:val="both"/>
        <w:rPr>
          <w:color w:val="auto"/>
        </w:rPr>
      </w:pPr>
    </w:p>
    <w:p w14:paraId="10D95FF5" w14:textId="61E91E13" w:rsidR="00720F98" w:rsidRDefault="00720F98" w:rsidP="006429D4">
      <w:pPr>
        <w:pStyle w:val="a6"/>
        <w:ind w:left="-142"/>
        <w:jc w:val="both"/>
        <w:rPr>
          <w:color w:val="auto"/>
        </w:rPr>
      </w:pPr>
    </w:p>
    <w:p w14:paraId="4733B956" w14:textId="2659EA71" w:rsidR="00720F98" w:rsidRDefault="00720F98" w:rsidP="006429D4">
      <w:pPr>
        <w:pStyle w:val="a6"/>
        <w:ind w:left="-142"/>
        <w:jc w:val="both"/>
        <w:rPr>
          <w:color w:val="auto"/>
        </w:rPr>
      </w:pPr>
    </w:p>
    <w:p w14:paraId="6283AE7D" w14:textId="70C9EF83" w:rsidR="00720F98" w:rsidRDefault="00720F98" w:rsidP="006429D4">
      <w:pPr>
        <w:pStyle w:val="a6"/>
        <w:ind w:left="-142"/>
        <w:jc w:val="both"/>
        <w:rPr>
          <w:color w:val="auto"/>
        </w:rPr>
      </w:pPr>
    </w:p>
    <w:p w14:paraId="0DF66955" w14:textId="4133955B" w:rsidR="00720F98" w:rsidRDefault="00720F98" w:rsidP="006429D4">
      <w:pPr>
        <w:pStyle w:val="a6"/>
        <w:ind w:left="-142"/>
        <w:jc w:val="both"/>
        <w:rPr>
          <w:color w:val="auto"/>
        </w:rPr>
      </w:pPr>
    </w:p>
    <w:p w14:paraId="72F595BA" w14:textId="527E0052" w:rsidR="00720F98" w:rsidRDefault="00720F98" w:rsidP="006429D4">
      <w:pPr>
        <w:pStyle w:val="a6"/>
        <w:ind w:left="-142"/>
        <w:jc w:val="both"/>
        <w:rPr>
          <w:color w:val="auto"/>
        </w:rPr>
      </w:pPr>
    </w:p>
    <w:p w14:paraId="46DF3E74" w14:textId="7D6BBADC" w:rsidR="00720F98" w:rsidRDefault="00720F98" w:rsidP="006429D4">
      <w:pPr>
        <w:pStyle w:val="a6"/>
        <w:ind w:left="-142"/>
        <w:jc w:val="both"/>
        <w:rPr>
          <w:color w:val="auto"/>
        </w:rPr>
      </w:pPr>
    </w:p>
    <w:p w14:paraId="28EC7825" w14:textId="12C9DE6A" w:rsidR="00720F98" w:rsidRDefault="00720F98" w:rsidP="006429D4">
      <w:pPr>
        <w:pStyle w:val="a6"/>
        <w:ind w:left="-142"/>
        <w:jc w:val="both"/>
        <w:rPr>
          <w:color w:val="auto"/>
        </w:rPr>
      </w:pPr>
    </w:p>
    <w:p w14:paraId="65663A1C" w14:textId="1DD02774" w:rsidR="00720F98" w:rsidRDefault="00720F98" w:rsidP="006429D4">
      <w:pPr>
        <w:pStyle w:val="a6"/>
        <w:ind w:left="-142"/>
        <w:jc w:val="both"/>
        <w:rPr>
          <w:color w:val="auto"/>
        </w:rPr>
      </w:pPr>
    </w:p>
    <w:p w14:paraId="55865A77" w14:textId="1E497275" w:rsidR="00720F98" w:rsidRDefault="00720F98" w:rsidP="006429D4">
      <w:pPr>
        <w:pStyle w:val="a6"/>
        <w:ind w:left="-142"/>
        <w:jc w:val="both"/>
        <w:rPr>
          <w:color w:val="auto"/>
        </w:rPr>
      </w:pPr>
    </w:p>
    <w:p w14:paraId="02B8A336" w14:textId="005A04A5" w:rsidR="00720F98" w:rsidRDefault="00720F98" w:rsidP="006429D4">
      <w:pPr>
        <w:pStyle w:val="a6"/>
        <w:ind w:left="-142"/>
        <w:jc w:val="both"/>
        <w:rPr>
          <w:color w:val="auto"/>
        </w:rPr>
      </w:pPr>
    </w:p>
    <w:p w14:paraId="1870E000" w14:textId="3D4E10FF" w:rsidR="00720F98" w:rsidRDefault="00720F98" w:rsidP="006429D4">
      <w:pPr>
        <w:pStyle w:val="a6"/>
        <w:ind w:left="-142"/>
        <w:jc w:val="both"/>
        <w:rPr>
          <w:color w:val="auto"/>
        </w:rPr>
      </w:pPr>
    </w:p>
    <w:p w14:paraId="76EEEEA2" w14:textId="4745C18D" w:rsidR="00720F98" w:rsidRDefault="00720F98" w:rsidP="006429D4">
      <w:pPr>
        <w:pStyle w:val="a6"/>
        <w:ind w:left="-142"/>
        <w:jc w:val="both"/>
        <w:rPr>
          <w:color w:val="auto"/>
        </w:rPr>
      </w:pPr>
    </w:p>
    <w:p w14:paraId="5A1F0C12" w14:textId="741F042C" w:rsidR="00720F98" w:rsidRDefault="00720F98" w:rsidP="006429D4">
      <w:pPr>
        <w:pStyle w:val="a6"/>
        <w:ind w:left="-142"/>
        <w:jc w:val="both"/>
        <w:rPr>
          <w:color w:val="auto"/>
        </w:rPr>
      </w:pPr>
    </w:p>
    <w:p w14:paraId="64F012EE" w14:textId="6913138B" w:rsidR="00720F98" w:rsidRDefault="00720F98" w:rsidP="006429D4">
      <w:pPr>
        <w:pStyle w:val="a6"/>
        <w:ind w:left="-142"/>
        <w:jc w:val="both"/>
        <w:rPr>
          <w:color w:val="auto"/>
        </w:rPr>
      </w:pPr>
    </w:p>
    <w:p w14:paraId="1BE1A898" w14:textId="3B0D94AE" w:rsidR="00720F98" w:rsidRDefault="00720F98" w:rsidP="006429D4">
      <w:pPr>
        <w:pStyle w:val="a6"/>
        <w:ind w:left="-142"/>
        <w:jc w:val="both"/>
        <w:rPr>
          <w:color w:val="auto"/>
        </w:rPr>
      </w:pPr>
    </w:p>
    <w:p w14:paraId="130D994D" w14:textId="0BBEDA65" w:rsidR="00720F98" w:rsidRDefault="00720F98" w:rsidP="006429D4">
      <w:pPr>
        <w:pStyle w:val="a6"/>
        <w:ind w:left="-142"/>
        <w:jc w:val="both"/>
        <w:rPr>
          <w:color w:val="auto"/>
        </w:rPr>
      </w:pPr>
    </w:p>
    <w:p w14:paraId="33CD09BE" w14:textId="5BFB8893" w:rsidR="00720F98" w:rsidRDefault="00720F98" w:rsidP="006429D4">
      <w:pPr>
        <w:pStyle w:val="a6"/>
        <w:ind w:left="-142"/>
        <w:jc w:val="both"/>
        <w:rPr>
          <w:color w:val="auto"/>
        </w:rPr>
      </w:pPr>
    </w:p>
    <w:p w14:paraId="5BB36557" w14:textId="0C4390B4" w:rsidR="00720F98" w:rsidRDefault="00720F98" w:rsidP="006429D4">
      <w:pPr>
        <w:pStyle w:val="a6"/>
        <w:ind w:left="-142"/>
        <w:jc w:val="both"/>
        <w:rPr>
          <w:color w:val="auto"/>
        </w:rPr>
      </w:pPr>
    </w:p>
    <w:p w14:paraId="1712F18E" w14:textId="4CC995D9" w:rsidR="00720F98" w:rsidRDefault="00720F98" w:rsidP="006429D4">
      <w:pPr>
        <w:pStyle w:val="a6"/>
        <w:ind w:left="-142"/>
        <w:jc w:val="both"/>
        <w:rPr>
          <w:color w:val="auto"/>
        </w:rPr>
      </w:pPr>
    </w:p>
    <w:p w14:paraId="6C8687B0" w14:textId="00104D53" w:rsidR="00720F98" w:rsidRDefault="00720F98" w:rsidP="006429D4">
      <w:pPr>
        <w:pStyle w:val="a6"/>
        <w:ind w:left="-142"/>
        <w:jc w:val="both"/>
        <w:rPr>
          <w:color w:val="auto"/>
        </w:rPr>
      </w:pPr>
    </w:p>
    <w:p w14:paraId="0C73094D" w14:textId="34387F87" w:rsidR="00720F98" w:rsidRDefault="00720F98" w:rsidP="006429D4">
      <w:pPr>
        <w:pStyle w:val="a6"/>
        <w:ind w:left="-142"/>
        <w:jc w:val="both"/>
        <w:rPr>
          <w:color w:val="auto"/>
        </w:rPr>
      </w:pPr>
    </w:p>
    <w:p w14:paraId="76813A25" w14:textId="56A09ED7" w:rsidR="00720F98" w:rsidRDefault="00720F98" w:rsidP="006429D4">
      <w:pPr>
        <w:pStyle w:val="a6"/>
        <w:ind w:left="-142"/>
        <w:jc w:val="both"/>
        <w:rPr>
          <w:color w:val="auto"/>
        </w:rPr>
      </w:pPr>
    </w:p>
    <w:p w14:paraId="6AFA929E" w14:textId="29D7A28C" w:rsidR="00720F98" w:rsidRDefault="00720F98" w:rsidP="006429D4">
      <w:pPr>
        <w:pStyle w:val="a6"/>
        <w:ind w:left="-142"/>
        <w:jc w:val="both"/>
        <w:rPr>
          <w:color w:val="auto"/>
        </w:rPr>
      </w:pPr>
    </w:p>
    <w:p w14:paraId="5083A51B" w14:textId="6561EB40" w:rsidR="00720F98" w:rsidRDefault="00720F98" w:rsidP="006429D4">
      <w:pPr>
        <w:pStyle w:val="a6"/>
        <w:ind w:left="-142"/>
        <w:jc w:val="both"/>
        <w:rPr>
          <w:color w:val="auto"/>
        </w:rPr>
      </w:pPr>
    </w:p>
    <w:p w14:paraId="788AEC69" w14:textId="049C6325" w:rsidR="00720F98" w:rsidRDefault="00720F98" w:rsidP="006429D4">
      <w:pPr>
        <w:pStyle w:val="a6"/>
        <w:ind w:left="-142"/>
        <w:jc w:val="both"/>
        <w:rPr>
          <w:color w:val="auto"/>
        </w:rPr>
      </w:pPr>
    </w:p>
    <w:p w14:paraId="7E944499" w14:textId="1918B0B3" w:rsidR="00720F98" w:rsidRDefault="00720F98" w:rsidP="006429D4">
      <w:pPr>
        <w:pStyle w:val="a6"/>
        <w:ind w:left="-142"/>
        <w:jc w:val="both"/>
        <w:rPr>
          <w:color w:val="auto"/>
        </w:rPr>
      </w:pPr>
    </w:p>
    <w:p w14:paraId="633F741B" w14:textId="145608AD" w:rsidR="00720F98" w:rsidRDefault="00720F98" w:rsidP="006429D4">
      <w:pPr>
        <w:pStyle w:val="a6"/>
        <w:ind w:left="-142"/>
        <w:jc w:val="both"/>
        <w:rPr>
          <w:color w:val="auto"/>
        </w:rPr>
      </w:pPr>
    </w:p>
    <w:p w14:paraId="439798A8" w14:textId="29C84DA2" w:rsidR="00720F98" w:rsidRDefault="00720F98" w:rsidP="006429D4">
      <w:pPr>
        <w:pStyle w:val="a6"/>
        <w:ind w:left="-142"/>
        <w:jc w:val="both"/>
        <w:rPr>
          <w:color w:val="auto"/>
        </w:rPr>
      </w:pPr>
    </w:p>
    <w:p w14:paraId="04570936" w14:textId="1A09096D" w:rsidR="00720F98" w:rsidRDefault="00720F98" w:rsidP="006429D4">
      <w:pPr>
        <w:pStyle w:val="a6"/>
        <w:ind w:left="-142"/>
        <w:jc w:val="both"/>
        <w:rPr>
          <w:color w:val="auto"/>
        </w:rPr>
      </w:pPr>
    </w:p>
    <w:p w14:paraId="67BB65E6" w14:textId="1B411773" w:rsidR="00720F98" w:rsidRDefault="00720F98" w:rsidP="006429D4">
      <w:pPr>
        <w:pStyle w:val="a6"/>
        <w:ind w:left="-142"/>
        <w:jc w:val="both"/>
        <w:rPr>
          <w:color w:val="auto"/>
        </w:rPr>
      </w:pPr>
    </w:p>
    <w:p w14:paraId="2B2D6A06" w14:textId="77777777" w:rsidR="00720F98" w:rsidRDefault="00720F98" w:rsidP="006429D4">
      <w:pPr>
        <w:pStyle w:val="a6"/>
        <w:ind w:left="-142"/>
        <w:jc w:val="both"/>
        <w:rPr>
          <w:color w:val="auto"/>
        </w:rPr>
      </w:pPr>
    </w:p>
    <w:p w14:paraId="6B663948" w14:textId="4BB0667B" w:rsidR="00720F98" w:rsidRDefault="00720F98" w:rsidP="006429D4">
      <w:pPr>
        <w:pStyle w:val="a6"/>
        <w:ind w:left="-142"/>
        <w:jc w:val="both"/>
        <w:rPr>
          <w:color w:val="auto"/>
        </w:rPr>
      </w:pPr>
    </w:p>
    <w:p w14:paraId="4958691B" w14:textId="5FC50447" w:rsidR="00720F98" w:rsidRDefault="00720F98" w:rsidP="006429D4">
      <w:pPr>
        <w:pStyle w:val="a6"/>
        <w:ind w:left="-142"/>
        <w:jc w:val="both"/>
        <w:rPr>
          <w:color w:val="auto"/>
        </w:rPr>
      </w:pPr>
    </w:p>
    <w:p w14:paraId="031BCB1C" w14:textId="77777777" w:rsidR="00720F98" w:rsidRPr="00572B16" w:rsidRDefault="00720F98" w:rsidP="00720F98">
      <w:pPr>
        <w:shd w:val="clear" w:color="auto" w:fill="auto"/>
        <w:spacing w:line="360" w:lineRule="auto"/>
        <w:rPr>
          <w:color w:val="auto"/>
        </w:rPr>
      </w:pPr>
      <w:r w:rsidRPr="00C50B00">
        <w:rPr>
          <w:color w:val="auto"/>
        </w:rPr>
        <w:lastRenderedPageBreak/>
        <w:t>Критерии и нормы оценки знаний и умений, обучающихся применительно к различным формам контроля знаний</w:t>
      </w:r>
    </w:p>
    <w:p w14:paraId="5C4B9C2E" w14:textId="77777777" w:rsidR="00720F98" w:rsidRPr="00C50B00" w:rsidRDefault="00720F98" w:rsidP="00720F98">
      <w:pPr>
        <w:shd w:val="clear" w:color="auto" w:fill="auto"/>
        <w:spacing w:line="360" w:lineRule="auto"/>
        <w:rPr>
          <w:color w:val="auto"/>
        </w:rPr>
      </w:pPr>
      <w:r w:rsidRPr="00572B16">
        <w:rPr>
          <w:color w:val="auto"/>
        </w:rPr>
        <w:t>2 – 4 класс</w:t>
      </w:r>
    </w:p>
    <w:p w14:paraId="5BB37497" w14:textId="77777777" w:rsidR="00720F98" w:rsidRPr="00C50B00" w:rsidRDefault="00720F98" w:rsidP="00720F98">
      <w:pPr>
        <w:shd w:val="clear" w:color="auto" w:fill="auto"/>
        <w:spacing w:line="360" w:lineRule="auto"/>
        <w:jc w:val="left"/>
        <w:rPr>
          <w:b w:val="0"/>
          <w:color w:val="auto"/>
        </w:rPr>
      </w:pPr>
      <w:r w:rsidRPr="00572B16">
        <w:rPr>
          <w:bCs/>
          <w:color w:val="auto"/>
        </w:rPr>
        <w:t>Работа, состоящая из примеров: </w:t>
      </w:r>
    </w:p>
    <w:p w14:paraId="0E8CBA92" w14:textId="77777777" w:rsidR="00720F98" w:rsidRPr="00C50B00" w:rsidRDefault="00720F98" w:rsidP="00720F98">
      <w:pPr>
        <w:shd w:val="clear" w:color="auto" w:fill="auto"/>
        <w:spacing w:line="360" w:lineRule="auto"/>
        <w:jc w:val="left"/>
        <w:rPr>
          <w:b w:val="0"/>
          <w:color w:val="auto"/>
        </w:rPr>
      </w:pPr>
      <w:r w:rsidRPr="00C50B00">
        <w:rPr>
          <w:b w:val="0"/>
          <w:color w:val="auto"/>
        </w:rPr>
        <w:t>•</w:t>
      </w:r>
      <w:r w:rsidRPr="00C50B00">
        <w:rPr>
          <w:color w:val="auto"/>
        </w:rPr>
        <w:t>«5»</w:t>
      </w:r>
      <w:r w:rsidRPr="00C50B00">
        <w:rPr>
          <w:b w:val="0"/>
          <w:color w:val="auto"/>
        </w:rPr>
        <w:t xml:space="preserve"> - без ошибок. </w:t>
      </w:r>
    </w:p>
    <w:p w14:paraId="47DE343A" w14:textId="77777777" w:rsidR="00720F98" w:rsidRPr="00C50B00" w:rsidRDefault="00720F98" w:rsidP="00720F98">
      <w:pPr>
        <w:shd w:val="clear" w:color="auto" w:fill="auto"/>
        <w:spacing w:line="360" w:lineRule="auto"/>
        <w:jc w:val="left"/>
        <w:rPr>
          <w:b w:val="0"/>
          <w:color w:val="auto"/>
        </w:rPr>
      </w:pPr>
      <w:r w:rsidRPr="00C50B00">
        <w:rPr>
          <w:b w:val="0"/>
          <w:color w:val="auto"/>
        </w:rPr>
        <w:t>•</w:t>
      </w:r>
      <w:r w:rsidRPr="00C50B00">
        <w:rPr>
          <w:color w:val="auto"/>
        </w:rPr>
        <w:t>«4»</w:t>
      </w:r>
      <w:r w:rsidRPr="00C50B00">
        <w:rPr>
          <w:b w:val="0"/>
          <w:color w:val="auto"/>
        </w:rPr>
        <w:t xml:space="preserve"> -1 грубая и 1-2 негрубые ошибки. </w:t>
      </w:r>
    </w:p>
    <w:p w14:paraId="32866FF6" w14:textId="77777777" w:rsidR="00720F98" w:rsidRPr="00C50B00" w:rsidRDefault="00720F98" w:rsidP="00720F98">
      <w:pPr>
        <w:shd w:val="clear" w:color="auto" w:fill="auto"/>
        <w:spacing w:line="360" w:lineRule="auto"/>
        <w:jc w:val="left"/>
        <w:rPr>
          <w:b w:val="0"/>
          <w:color w:val="auto"/>
        </w:rPr>
      </w:pPr>
      <w:r w:rsidRPr="00C50B00">
        <w:rPr>
          <w:b w:val="0"/>
          <w:color w:val="auto"/>
        </w:rPr>
        <w:t>•</w:t>
      </w:r>
      <w:r w:rsidRPr="00C50B00">
        <w:rPr>
          <w:color w:val="auto"/>
        </w:rPr>
        <w:t>«3»</w:t>
      </w:r>
      <w:r w:rsidRPr="00C50B00">
        <w:rPr>
          <w:b w:val="0"/>
          <w:color w:val="auto"/>
        </w:rPr>
        <w:t xml:space="preserve"> - 2-3 грубые и 1-2 негрубые ошибки или 3 и более негрубых ошибки. </w:t>
      </w:r>
    </w:p>
    <w:p w14:paraId="6A81F081" w14:textId="77777777" w:rsidR="00720F98" w:rsidRPr="00C50B00" w:rsidRDefault="00720F98" w:rsidP="00720F98">
      <w:pPr>
        <w:shd w:val="clear" w:color="auto" w:fill="auto"/>
        <w:spacing w:line="360" w:lineRule="auto"/>
        <w:jc w:val="left"/>
        <w:rPr>
          <w:b w:val="0"/>
          <w:color w:val="auto"/>
        </w:rPr>
      </w:pPr>
      <w:r w:rsidRPr="00C50B00">
        <w:rPr>
          <w:b w:val="0"/>
          <w:color w:val="auto"/>
        </w:rPr>
        <w:t>•</w:t>
      </w:r>
      <w:r w:rsidRPr="00C50B00">
        <w:rPr>
          <w:color w:val="auto"/>
        </w:rPr>
        <w:t>«2»</w:t>
      </w:r>
      <w:r w:rsidRPr="00C50B00">
        <w:rPr>
          <w:b w:val="0"/>
          <w:color w:val="auto"/>
        </w:rPr>
        <w:t xml:space="preserve"> - 4 и более грубых ошибки. </w:t>
      </w:r>
    </w:p>
    <w:p w14:paraId="15F4714A" w14:textId="77777777" w:rsidR="00720F98" w:rsidRPr="00C50B00" w:rsidRDefault="00720F98" w:rsidP="00720F98">
      <w:pPr>
        <w:shd w:val="clear" w:color="auto" w:fill="auto"/>
        <w:spacing w:line="360" w:lineRule="auto"/>
        <w:jc w:val="left"/>
        <w:rPr>
          <w:b w:val="0"/>
          <w:color w:val="auto"/>
        </w:rPr>
      </w:pPr>
      <w:r w:rsidRPr="00C50B00">
        <w:rPr>
          <w:b w:val="0"/>
          <w:color w:val="auto"/>
        </w:rPr>
        <w:t>•</w:t>
      </w:r>
      <w:r w:rsidRPr="00C50B00">
        <w:rPr>
          <w:color w:val="auto"/>
        </w:rPr>
        <w:t>«1»</w:t>
      </w:r>
      <w:r w:rsidRPr="00C50B00">
        <w:rPr>
          <w:b w:val="0"/>
          <w:color w:val="auto"/>
        </w:rPr>
        <w:t xml:space="preserve"> - все задания выполнены с ошибками. </w:t>
      </w:r>
    </w:p>
    <w:p w14:paraId="5DAAD0FD" w14:textId="77777777" w:rsidR="00720F98" w:rsidRPr="00C50B00" w:rsidRDefault="00720F98" w:rsidP="00720F98">
      <w:pPr>
        <w:shd w:val="clear" w:color="auto" w:fill="auto"/>
        <w:spacing w:line="360" w:lineRule="auto"/>
        <w:jc w:val="left"/>
        <w:rPr>
          <w:b w:val="0"/>
          <w:color w:val="auto"/>
        </w:rPr>
      </w:pPr>
      <w:r w:rsidRPr="00572B16">
        <w:rPr>
          <w:bCs/>
          <w:color w:val="auto"/>
        </w:rPr>
        <w:t>Работа, состоящая из задач: </w:t>
      </w:r>
    </w:p>
    <w:p w14:paraId="7D206115" w14:textId="77777777" w:rsidR="00720F98" w:rsidRPr="00C50B00" w:rsidRDefault="00720F98" w:rsidP="00720F98">
      <w:pPr>
        <w:shd w:val="clear" w:color="auto" w:fill="auto"/>
        <w:spacing w:line="360" w:lineRule="auto"/>
        <w:jc w:val="left"/>
        <w:rPr>
          <w:b w:val="0"/>
          <w:color w:val="auto"/>
        </w:rPr>
      </w:pPr>
      <w:r w:rsidRPr="00C50B00">
        <w:rPr>
          <w:b w:val="0"/>
          <w:color w:val="auto"/>
        </w:rPr>
        <w:t>•</w:t>
      </w:r>
      <w:r w:rsidRPr="00C50B00">
        <w:rPr>
          <w:color w:val="auto"/>
        </w:rPr>
        <w:t>«5»</w:t>
      </w:r>
      <w:r w:rsidRPr="00C50B00">
        <w:rPr>
          <w:b w:val="0"/>
          <w:color w:val="auto"/>
        </w:rPr>
        <w:t xml:space="preserve"> - без ошибок. </w:t>
      </w:r>
    </w:p>
    <w:p w14:paraId="5E396766" w14:textId="77777777" w:rsidR="00720F98" w:rsidRPr="00C50B00" w:rsidRDefault="00720F98" w:rsidP="00720F98">
      <w:pPr>
        <w:shd w:val="clear" w:color="auto" w:fill="auto"/>
        <w:spacing w:line="360" w:lineRule="auto"/>
        <w:jc w:val="left"/>
        <w:rPr>
          <w:b w:val="0"/>
          <w:color w:val="auto"/>
        </w:rPr>
      </w:pPr>
      <w:r w:rsidRPr="00C50B00">
        <w:rPr>
          <w:b w:val="0"/>
          <w:color w:val="auto"/>
        </w:rPr>
        <w:t>•</w:t>
      </w:r>
      <w:r w:rsidRPr="00C50B00">
        <w:rPr>
          <w:color w:val="auto"/>
        </w:rPr>
        <w:t>«4»</w:t>
      </w:r>
      <w:r w:rsidRPr="00C50B00">
        <w:rPr>
          <w:b w:val="0"/>
          <w:color w:val="auto"/>
        </w:rPr>
        <w:t xml:space="preserve"> - 1-2 негрубых ошибки. </w:t>
      </w:r>
    </w:p>
    <w:p w14:paraId="5B40AF29" w14:textId="77777777" w:rsidR="00720F98" w:rsidRPr="00C50B00" w:rsidRDefault="00720F98" w:rsidP="00720F98">
      <w:pPr>
        <w:shd w:val="clear" w:color="auto" w:fill="auto"/>
        <w:spacing w:line="360" w:lineRule="auto"/>
        <w:jc w:val="left"/>
        <w:rPr>
          <w:b w:val="0"/>
          <w:color w:val="auto"/>
        </w:rPr>
      </w:pPr>
      <w:r w:rsidRPr="00C50B00">
        <w:rPr>
          <w:b w:val="0"/>
          <w:color w:val="auto"/>
        </w:rPr>
        <w:t>•</w:t>
      </w:r>
      <w:r w:rsidRPr="00C50B00">
        <w:rPr>
          <w:color w:val="auto"/>
        </w:rPr>
        <w:t>«3»</w:t>
      </w:r>
      <w:r w:rsidRPr="00C50B00">
        <w:rPr>
          <w:b w:val="0"/>
          <w:color w:val="auto"/>
        </w:rPr>
        <w:t xml:space="preserve"> - 1 грубая и 3-4 негрубые ошибки. </w:t>
      </w:r>
    </w:p>
    <w:p w14:paraId="5B8CA271" w14:textId="77777777" w:rsidR="00720F98" w:rsidRPr="00C50B00" w:rsidRDefault="00720F98" w:rsidP="00720F98">
      <w:pPr>
        <w:shd w:val="clear" w:color="auto" w:fill="auto"/>
        <w:spacing w:line="360" w:lineRule="auto"/>
        <w:jc w:val="left"/>
        <w:rPr>
          <w:b w:val="0"/>
          <w:color w:val="auto"/>
        </w:rPr>
      </w:pPr>
      <w:r w:rsidRPr="00C50B00">
        <w:rPr>
          <w:color w:val="auto"/>
        </w:rPr>
        <w:t>•«2»</w:t>
      </w:r>
      <w:r w:rsidRPr="00C50B00">
        <w:rPr>
          <w:b w:val="0"/>
          <w:color w:val="auto"/>
        </w:rPr>
        <w:t xml:space="preserve"> - 2 и более грубых ошибки. </w:t>
      </w:r>
    </w:p>
    <w:p w14:paraId="3D40AE21" w14:textId="77777777" w:rsidR="00720F98" w:rsidRPr="00C50B00" w:rsidRDefault="00720F98" w:rsidP="00720F98">
      <w:pPr>
        <w:shd w:val="clear" w:color="auto" w:fill="auto"/>
        <w:spacing w:line="360" w:lineRule="auto"/>
        <w:jc w:val="left"/>
        <w:rPr>
          <w:b w:val="0"/>
          <w:color w:val="auto"/>
        </w:rPr>
      </w:pPr>
      <w:r w:rsidRPr="00C50B00">
        <w:rPr>
          <w:color w:val="auto"/>
        </w:rPr>
        <w:t>•«1»</w:t>
      </w:r>
      <w:r w:rsidRPr="00C50B00">
        <w:rPr>
          <w:b w:val="0"/>
          <w:color w:val="auto"/>
        </w:rPr>
        <w:t xml:space="preserve"> - задачи не решены. </w:t>
      </w:r>
    </w:p>
    <w:p w14:paraId="75650319" w14:textId="77777777" w:rsidR="00720F98" w:rsidRPr="00C50B00" w:rsidRDefault="00720F98" w:rsidP="00720F98">
      <w:pPr>
        <w:shd w:val="clear" w:color="auto" w:fill="auto"/>
        <w:spacing w:line="360" w:lineRule="auto"/>
        <w:jc w:val="left"/>
        <w:rPr>
          <w:b w:val="0"/>
          <w:color w:val="auto"/>
        </w:rPr>
      </w:pPr>
      <w:r w:rsidRPr="00572B16">
        <w:rPr>
          <w:bCs/>
          <w:color w:val="auto"/>
        </w:rPr>
        <w:t>Комбинированная работа: </w:t>
      </w:r>
    </w:p>
    <w:p w14:paraId="3F34D17D" w14:textId="77777777" w:rsidR="00720F98" w:rsidRPr="00C50B00" w:rsidRDefault="00720F98" w:rsidP="00720F98">
      <w:pPr>
        <w:shd w:val="clear" w:color="auto" w:fill="auto"/>
        <w:spacing w:line="360" w:lineRule="auto"/>
        <w:jc w:val="left"/>
        <w:rPr>
          <w:b w:val="0"/>
          <w:color w:val="auto"/>
        </w:rPr>
      </w:pPr>
      <w:r w:rsidRPr="00C50B00">
        <w:rPr>
          <w:color w:val="auto"/>
        </w:rPr>
        <w:t>•«5»</w:t>
      </w:r>
      <w:r w:rsidRPr="00C50B00">
        <w:rPr>
          <w:b w:val="0"/>
          <w:color w:val="auto"/>
        </w:rPr>
        <w:t xml:space="preserve"> - без ошибок </w:t>
      </w:r>
    </w:p>
    <w:p w14:paraId="6855888B" w14:textId="77777777" w:rsidR="00720F98" w:rsidRPr="00C50B00" w:rsidRDefault="00720F98" w:rsidP="00720F98">
      <w:pPr>
        <w:shd w:val="clear" w:color="auto" w:fill="auto"/>
        <w:spacing w:line="360" w:lineRule="auto"/>
        <w:jc w:val="left"/>
        <w:rPr>
          <w:b w:val="0"/>
          <w:color w:val="auto"/>
        </w:rPr>
      </w:pPr>
      <w:r w:rsidRPr="00C50B00">
        <w:rPr>
          <w:color w:val="auto"/>
        </w:rPr>
        <w:t>•«4»</w:t>
      </w:r>
      <w:r w:rsidRPr="00C50B00">
        <w:rPr>
          <w:b w:val="0"/>
          <w:color w:val="auto"/>
        </w:rPr>
        <w:t xml:space="preserve"> - 1 грубая и 1-2 негрубые ошибки, при этом грубых ошибок не должно быть в задаче.</w:t>
      </w:r>
    </w:p>
    <w:p w14:paraId="3464180F" w14:textId="77777777" w:rsidR="00720F98" w:rsidRPr="00C50B00" w:rsidRDefault="00720F98" w:rsidP="00720F98">
      <w:pPr>
        <w:shd w:val="clear" w:color="auto" w:fill="auto"/>
        <w:spacing w:line="360" w:lineRule="auto"/>
        <w:jc w:val="left"/>
        <w:rPr>
          <w:b w:val="0"/>
          <w:color w:val="auto"/>
        </w:rPr>
      </w:pPr>
      <w:r w:rsidRPr="00C50B00">
        <w:rPr>
          <w:color w:val="auto"/>
        </w:rPr>
        <w:t>•«3»</w:t>
      </w:r>
      <w:r w:rsidRPr="00C50B00">
        <w:rPr>
          <w:b w:val="0"/>
          <w:color w:val="auto"/>
        </w:rPr>
        <w:t xml:space="preserve"> - 2-3 грубые и 3-4 негрубые ошибки, при этом ход решения задачи должен быть верным.</w:t>
      </w:r>
    </w:p>
    <w:p w14:paraId="7EFBCFF0" w14:textId="77777777" w:rsidR="00720F98" w:rsidRPr="00C50B00" w:rsidRDefault="00720F98" w:rsidP="00720F98">
      <w:pPr>
        <w:shd w:val="clear" w:color="auto" w:fill="auto"/>
        <w:spacing w:line="360" w:lineRule="auto"/>
        <w:jc w:val="left"/>
        <w:rPr>
          <w:b w:val="0"/>
          <w:color w:val="auto"/>
        </w:rPr>
      </w:pPr>
      <w:r w:rsidRPr="00C50B00">
        <w:rPr>
          <w:color w:val="auto"/>
        </w:rPr>
        <w:t>•«2»</w:t>
      </w:r>
      <w:r w:rsidRPr="00C50B00">
        <w:rPr>
          <w:b w:val="0"/>
          <w:color w:val="auto"/>
        </w:rPr>
        <w:t xml:space="preserve"> - 4 грубые ошибки. «1» - все задания выполнены с ошибками. </w:t>
      </w:r>
    </w:p>
    <w:p w14:paraId="1D6517E3" w14:textId="77777777" w:rsidR="00720F98" w:rsidRPr="00C50B00" w:rsidRDefault="00720F98" w:rsidP="00720F98">
      <w:pPr>
        <w:shd w:val="clear" w:color="auto" w:fill="auto"/>
        <w:spacing w:line="360" w:lineRule="auto"/>
        <w:jc w:val="left"/>
        <w:rPr>
          <w:b w:val="0"/>
          <w:color w:val="auto"/>
        </w:rPr>
      </w:pPr>
      <w:r w:rsidRPr="00572B16">
        <w:rPr>
          <w:bCs/>
          <w:color w:val="auto"/>
        </w:rPr>
        <w:t>Контрольный устный счет: </w:t>
      </w:r>
    </w:p>
    <w:p w14:paraId="4A520FF1" w14:textId="77777777" w:rsidR="00720F98" w:rsidRPr="00C50B00" w:rsidRDefault="00720F98" w:rsidP="00720F98">
      <w:pPr>
        <w:shd w:val="clear" w:color="auto" w:fill="auto"/>
        <w:spacing w:line="360" w:lineRule="auto"/>
        <w:jc w:val="left"/>
        <w:rPr>
          <w:b w:val="0"/>
          <w:color w:val="auto"/>
        </w:rPr>
      </w:pPr>
      <w:r w:rsidRPr="00C50B00">
        <w:rPr>
          <w:color w:val="auto"/>
        </w:rPr>
        <w:t>•«5»</w:t>
      </w:r>
      <w:r w:rsidRPr="00C50B00">
        <w:rPr>
          <w:b w:val="0"/>
          <w:color w:val="auto"/>
        </w:rPr>
        <w:t xml:space="preserve"> - без ошибок.</w:t>
      </w:r>
    </w:p>
    <w:p w14:paraId="493A7E65" w14:textId="77777777" w:rsidR="00720F98" w:rsidRPr="00C50B00" w:rsidRDefault="00720F98" w:rsidP="00720F98">
      <w:pPr>
        <w:shd w:val="clear" w:color="auto" w:fill="auto"/>
        <w:spacing w:line="360" w:lineRule="auto"/>
        <w:jc w:val="left"/>
        <w:rPr>
          <w:b w:val="0"/>
          <w:color w:val="auto"/>
        </w:rPr>
      </w:pPr>
      <w:r w:rsidRPr="00C50B00">
        <w:rPr>
          <w:color w:val="auto"/>
        </w:rPr>
        <w:t>•«4»</w:t>
      </w:r>
      <w:r w:rsidRPr="00C50B00">
        <w:rPr>
          <w:b w:val="0"/>
          <w:color w:val="auto"/>
        </w:rPr>
        <w:t xml:space="preserve"> -1-2 ошибки. </w:t>
      </w:r>
    </w:p>
    <w:p w14:paraId="640FCD78" w14:textId="77777777" w:rsidR="00720F98" w:rsidRPr="00C50B00" w:rsidRDefault="00720F98" w:rsidP="00720F98">
      <w:pPr>
        <w:shd w:val="clear" w:color="auto" w:fill="auto"/>
        <w:spacing w:line="360" w:lineRule="auto"/>
        <w:jc w:val="left"/>
        <w:rPr>
          <w:b w:val="0"/>
          <w:color w:val="auto"/>
        </w:rPr>
      </w:pPr>
      <w:r w:rsidRPr="00C50B00">
        <w:rPr>
          <w:color w:val="auto"/>
        </w:rPr>
        <w:t>•«3»</w:t>
      </w:r>
      <w:r w:rsidRPr="00C50B00">
        <w:rPr>
          <w:b w:val="0"/>
          <w:color w:val="auto"/>
        </w:rPr>
        <w:t xml:space="preserve"> - 3-4 ошибки.  </w:t>
      </w:r>
    </w:p>
    <w:p w14:paraId="4D4A5A32" w14:textId="77777777" w:rsidR="00720F98" w:rsidRPr="00C50B00" w:rsidRDefault="00720F98" w:rsidP="00720F98">
      <w:pPr>
        <w:shd w:val="clear" w:color="auto" w:fill="auto"/>
        <w:spacing w:line="360" w:lineRule="auto"/>
        <w:jc w:val="left"/>
        <w:rPr>
          <w:b w:val="0"/>
          <w:color w:val="auto"/>
        </w:rPr>
      </w:pPr>
      <w:r w:rsidRPr="00572B16">
        <w:rPr>
          <w:bCs/>
          <w:color w:val="auto"/>
        </w:rPr>
        <w:t>Контрольная работа</w:t>
      </w:r>
    </w:p>
    <w:p w14:paraId="387315B1" w14:textId="77777777" w:rsidR="00720F98" w:rsidRPr="00C50B00" w:rsidRDefault="00720F98" w:rsidP="00720F98">
      <w:pPr>
        <w:shd w:val="clear" w:color="auto" w:fill="auto"/>
        <w:spacing w:line="360" w:lineRule="auto"/>
        <w:jc w:val="left"/>
        <w:rPr>
          <w:b w:val="0"/>
          <w:color w:val="auto"/>
        </w:rPr>
      </w:pPr>
      <w:r w:rsidRPr="00C50B00">
        <w:rPr>
          <w:b w:val="0"/>
          <w:color w:val="auto"/>
        </w:rPr>
        <w:t>•задания повышенной трудности выносятся в «дополнительное задание», которое предлагается для выполнения всем ученикам и оценивается только оценками «4» и «5»; обязательно разобрать их решение при выполнении работы над ошибками;</w:t>
      </w:r>
    </w:p>
    <w:p w14:paraId="321405DD" w14:textId="77777777" w:rsidR="00720F98" w:rsidRPr="00C50B00" w:rsidRDefault="00720F98" w:rsidP="00720F98">
      <w:pPr>
        <w:shd w:val="clear" w:color="auto" w:fill="auto"/>
        <w:spacing w:line="360" w:lineRule="auto"/>
        <w:jc w:val="left"/>
        <w:rPr>
          <w:b w:val="0"/>
          <w:color w:val="auto"/>
        </w:rPr>
      </w:pPr>
      <w:r w:rsidRPr="00C50B00">
        <w:rPr>
          <w:b w:val="0"/>
          <w:color w:val="auto"/>
        </w:rPr>
        <w:t>•за входную работу оценка «2» в журнал не ставится;</w:t>
      </w:r>
    </w:p>
    <w:p w14:paraId="4531AB9A" w14:textId="77777777" w:rsidR="00720F98" w:rsidRPr="00C50B00" w:rsidRDefault="00720F98" w:rsidP="00720F98">
      <w:pPr>
        <w:shd w:val="clear" w:color="auto" w:fill="auto"/>
        <w:spacing w:line="360" w:lineRule="auto"/>
        <w:jc w:val="left"/>
        <w:rPr>
          <w:b w:val="0"/>
          <w:color w:val="auto"/>
        </w:rPr>
      </w:pPr>
      <w:r w:rsidRPr="00C50B00">
        <w:rPr>
          <w:b w:val="0"/>
          <w:color w:val="auto"/>
        </w:rPr>
        <w:t>•оценка не снижается, если есть грамматические ошибки и неаккуратные исправления;</w:t>
      </w:r>
    </w:p>
    <w:p w14:paraId="1D911541" w14:textId="77777777" w:rsidR="00720F98" w:rsidRPr="00C50B00" w:rsidRDefault="00720F98" w:rsidP="00720F98">
      <w:pPr>
        <w:shd w:val="clear" w:color="auto" w:fill="auto"/>
        <w:spacing w:line="360" w:lineRule="auto"/>
        <w:jc w:val="left"/>
        <w:rPr>
          <w:b w:val="0"/>
          <w:color w:val="auto"/>
        </w:rPr>
        <w:sectPr w:rsidR="00720F98" w:rsidRPr="00C50B00" w:rsidSect="00FE71C8">
          <w:pgSz w:w="11906" w:h="16838"/>
          <w:pgMar w:top="720" w:right="720" w:bottom="720" w:left="720" w:header="708" w:footer="708" w:gutter="0"/>
          <w:cols w:space="708"/>
          <w:docGrid w:linePitch="360"/>
        </w:sectPr>
      </w:pPr>
      <w:r w:rsidRPr="00C50B00">
        <w:rPr>
          <w:b w:val="0"/>
          <w:color w:val="auto"/>
        </w:rPr>
        <w:t>•неаккуратное исправление - недочет (2 недочета = 1 ошибка</w:t>
      </w:r>
    </w:p>
    <w:p w14:paraId="7B7334A6" w14:textId="0DB7C004" w:rsidR="00720F98" w:rsidRPr="00720F98" w:rsidRDefault="00720F98" w:rsidP="00720F98">
      <w:pPr>
        <w:jc w:val="both"/>
        <w:rPr>
          <w:color w:val="auto"/>
        </w:rPr>
      </w:pPr>
    </w:p>
    <w:p w14:paraId="5D4E08BB" w14:textId="15B1DF61" w:rsidR="00720F98" w:rsidRDefault="00720F98" w:rsidP="006429D4">
      <w:pPr>
        <w:pStyle w:val="a6"/>
        <w:ind w:left="-142"/>
        <w:jc w:val="both"/>
        <w:rPr>
          <w:color w:val="auto"/>
        </w:rPr>
      </w:pPr>
    </w:p>
    <w:p w14:paraId="63D33FDD" w14:textId="3A45E0E5" w:rsidR="00720F98" w:rsidRDefault="00720F98" w:rsidP="006429D4">
      <w:pPr>
        <w:pStyle w:val="a6"/>
        <w:ind w:left="-142"/>
        <w:jc w:val="both"/>
        <w:rPr>
          <w:color w:val="auto"/>
        </w:rPr>
      </w:pPr>
    </w:p>
    <w:p w14:paraId="25D18257" w14:textId="71821294" w:rsidR="00720F98" w:rsidRDefault="00720F98" w:rsidP="006429D4">
      <w:pPr>
        <w:pStyle w:val="a6"/>
        <w:ind w:left="-142"/>
        <w:jc w:val="both"/>
        <w:rPr>
          <w:color w:val="auto"/>
        </w:rPr>
      </w:pPr>
    </w:p>
    <w:p w14:paraId="260FA2D7" w14:textId="40E6DB50" w:rsidR="00720F98" w:rsidRDefault="00720F98" w:rsidP="006429D4">
      <w:pPr>
        <w:pStyle w:val="a6"/>
        <w:ind w:left="-142"/>
        <w:jc w:val="both"/>
        <w:rPr>
          <w:color w:val="auto"/>
        </w:rPr>
      </w:pPr>
    </w:p>
    <w:p w14:paraId="7378514B" w14:textId="69D3A427" w:rsidR="00720F98" w:rsidRDefault="00720F98" w:rsidP="006429D4">
      <w:pPr>
        <w:pStyle w:val="a6"/>
        <w:ind w:left="-142"/>
        <w:jc w:val="both"/>
        <w:rPr>
          <w:color w:val="auto"/>
        </w:rPr>
      </w:pPr>
    </w:p>
    <w:p w14:paraId="572B116F" w14:textId="2A48B1C8" w:rsidR="00720F98" w:rsidRDefault="00720F98" w:rsidP="006429D4">
      <w:pPr>
        <w:pStyle w:val="a6"/>
        <w:ind w:left="-142"/>
        <w:jc w:val="both"/>
        <w:rPr>
          <w:color w:val="auto"/>
        </w:rPr>
      </w:pPr>
    </w:p>
    <w:p w14:paraId="41D9130F" w14:textId="77777777" w:rsidR="00720F98" w:rsidRPr="00572B16" w:rsidRDefault="00720F98" w:rsidP="006429D4">
      <w:pPr>
        <w:pStyle w:val="a6"/>
        <w:ind w:left="-142"/>
        <w:jc w:val="both"/>
        <w:rPr>
          <w:color w:val="auto"/>
        </w:rPr>
      </w:pPr>
    </w:p>
    <w:p w14:paraId="2A6BDA25" w14:textId="77777777" w:rsidR="00720F98" w:rsidRPr="00572B16" w:rsidRDefault="00720F98" w:rsidP="00720F98">
      <w:pPr>
        <w:shd w:val="clear" w:color="auto" w:fill="auto"/>
        <w:spacing w:line="360" w:lineRule="auto"/>
        <w:rPr>
          <w:color w:val="auto"/>
        </w:rPr>
      </w:pPr>
      <w:r w:rsidRPr="006429D4">
        <w:rPr>
          <w:color w:val="auto"/>
        </w:rPr>
        <w:t>Тематический план</w:t>
      </w:r>
    </w:p>
    <w:p w14:paraId="069C9663" w14:textId="77777777" w:rsidR="00720F98" w:rsidRPr="006429D4" w:rsidRDefault="00720F98" w:rsidP="00720F98">
      <w:pPr>
        <w:ind w:left="360"/>
        <w:rPr>
          <w:w w:val="90"/>
        </w:rPr>
      </w:pPr>
      <w:r w:rsidRPr="00572B16">
        <w:rPr>
          <w:w w:val="90"/>
        </w:rPr>
        <w:t>2 класс</w:t>
      </w:r>
    </w:p>
    <w:p w14:paraId="4041F861" w14:textId="77777777" w:rsidR="00720F98" w:rsidRPr="006429D4" w:rsidRDefault="00720F98" w:rsidP="00720F98">
      <w:pPr>
        <w:shd w:val="clear" w:color="auto" w:fill="auto"/>
        <w:spacing w:line="360" w:lineRule="auto"/>
        <w:rPr>
          <w:color w:val="auto"/>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
        <w:gridCol w:w="6592"/>
        <w:gridCol w:w="2552"/>
      </w:tblGrid>
      <w:tr w:rsidR="00720F98" w:rsidRPr="006429D4" w14:paraId="3191BFC9" w14:textId="77777777" w:rsidTr="00FC605C">
        <w:tc>
          <w:tcPr>
            <w:tcW w:w="462" w:type="dxa"/>
          </w:tcPr>
          <w:p w14:paraId="3DE285B8" w14:textId="77777777" w:rsidR="00720F98" w:rsidRPr="006429D4" w:rsidRDefault="00720F98" w:rsidP="00FC605C">
            <w:pPr>
              <w:shd w:val="clear" w:color="auto" w:fill="auto"/>
              <w:spacing w:line="360" w:lineRule="auto"/>
              <w:rPr>
                <w:color w:val="auto"/>
              </w:rPr>
            </w:pPr>
            <w:r w:rsidRPr="006429D4">
              <w:rPr>
                <w:color w:val="auto"/>
              </w:rPr>
              <w:t>№</w:t>
            </w:r>
          </w:p>
        </w:tc>
        <w:tc>
          <w:tcPr>
            <w:tcW w:w="6592" w:type="dxa"/>
          </w:tcPr>
          <w:p w14:paraId="3630AD93" w14:textId="77777777" w:rsidR="00720F98" w:rsidRPr="006429D4" w:rsidRDefault="00720F98" w:rsidP="00FC605C">
            <w:pPr>
              <w:shd w:val="clear" w:color="auto" w:fill="auto"/>
              <w:spacing w:line="360" w:lineRule="auto"/>
              <w:rPr>
                <w:color w:val="auto"/>
              </w:rPr>
            </w:pPr>
            <w:r w:rsidRPr="006429D4">
              <w:rPr>
                <w:color w:val="auto"/>
              </w:rPr>
              <w:t>Наименование разделов и тем</w:t>
            </w:r>
          </w:p>
        </w:tc>
        <w:tc>
          <w:tcPr>
            <w:tcW w:w="2552" w:type="dxa"/>
          </w:tcPr>
          <w:p w14:paraId="047FB00E" w14:textId="77777777" w:rsidR="00720F98" w:rsidRPr="006429D4" w:rsidRDefault="00720F98" w:rsidP="00FC605C">
            <w:pPr>
              <w:keepNext/>
              <w:keepLines/>
              <w:shd w:val="clear" w:color="auto" w:fill="auto"/>
              <w:spacing w:before="200" w:line="360" w:lineRule="auto"/>
              <w:outlineLvl w:val="2"/>
              <w:rPr>
                <w:bCs/>
              </w:rPr>
            </w:pPr>
            <w:r w:rsidRPr="006429D4">
              <w:rPr>
                <w:bCs/>
              </w:rPr>
              <w:t>Кол – во  часов</w:t>
            </w:r>
          </w:p>
        </w:tc>
      </w:tr>
      <w:tr w:rsidR="00720F98" w:rsidRPr="006429D4" w14:paraId="32315D21" w14:textId="77777777" w:rsidTr="00FC605C">
        <w:trPr>
          <w:trHeight w:val="484"/>
        </w:trPr>
        <w:tc>
          <w:tcPr>
            <w:tcW w:w="462" w:type="dxa"/>
          </w:tcPr>
          <w:p w14:paraId="3F774C6C" w14:textId="77777777" w:rsidR="00720F98" w:rsidRPr="006429D4" w:rsidRDefault="00720F98" w:rsidP="00FC605C">
            <w:pPr>
              <w:shd w:val="clear" w:color="auto" w:fill="auto"/>
              <w:spacing w:line="360" w:lineRule="auto"/>
              <w:rPr>
                <w:b w:val="0"/>
                <w:color w:val="auto"/>
              </w:rPr>
            </w:pPr>
            <w:r w:rsidRPr="006429D4">
              <w:rPr>
                <w:b w:val="0"/>
                <w:color w:val="auto"/>
              </w:rPr>
              <w:t>1</w:t>
            </w:r>
          </w:p>
        </w:tc>
        <w:tc>
          <w:tcPr>
            <w:tcW w:w="6592" w:type="dxa"/>
          </w:tcPr>
          <w:p w14:paraId="5EBBB33C" w14:textId="77777777" w:rsidR="00720F98" w:rsidRPr="006429D4" w:rsidRDefault="00720F98" w:rsidP="00FC605C">
            <w:pPr>
              <w:shd w:val="clear" w:color="auto" w:fill="auto"/>
              <w:spacing w:before="240" w:after="60" w:line="360" w:lineRule="auto"/>
              <w:jc w:val="both"/>
              <w:outlineLvl w:val="5"/>
              <w:rPr>
                <w:b w:val="0"/>
                <w:bCs/>
                <w:color w:val="auto"/>
              </w:rPr>
            </w:pPr>
            <w:r w:rsidRPr="006429D4">
              <w:rPr>
                <w:b w:val="0"/>
                <w:bCs/>
                <w:color w:val="auto"/>
              </w:rPr>
              <w:t>Числа от 1 до 100. Нумерация.</w:t>
            </w:r>
          </w:p>
        </w:tc>
        <w:tc>
          <w:tcPr>
            <w:tcW w:w="2552" w:type="dxa"/>
          </w:tcPr>
          <w:p w14:paraId="61D7E321" w14:textId="77777777" w:rsidR="00720F98" w:rsidRPr="006429D4" w:rsidRDefault="00720F98" w:rsidP="00FC605C">
            <w:pPr>
              <w:shd w:val="clear" w:color="auto" w:fill="auto"/>
              <w:spacing w:line="360" w:lineRule="auto"/>
              <w:rPr>
                <w:b w:val="0"/>
                <w:color w:val="auto"/>
              </w:rPr>
            </w:pPr>
            <w:r w:rsidRPr="006429D4">
              <w:rPr>
                <w:b w:val="0"/>
                <w:color w:val="auto"/>
              </w:rPr>
              <w:t>17</w:t>
            </w:r>
          </w:p>
        </w:tc>
      </w:tr>
      <w:tr w:rsidR="00720F98" w:rsidRPr="006429D4" w14:paraId="2776744C" w14:textId="77777777" w:rsidTr="00FC605C">
        <w:trPr>
          <w:trHeight w:val="351"/>
        </w:trPr>
        <w:tc>
          <w:tcPr>
            <w:tcW w:w="462" w:type="dxa"/>
          </w:tcPr>
          <w:p w14:paraId="2ACE834C" w14:textId="77777777" w:rsidR="00720F98" w:rsidRPr="006429D4" w:rsidRDefault="00720F98" w:rsidP="00FC605C">
            <w:pPr>
              <w:shd w:val="clear" w:color="auto" w:fill="auto"/>
              <w:spacing w:line="360" w:lineRule="auto"/>
              <w:rPr>
                <w:b w:val="0"/>
                <w:color w:val="auto"/>
              </w:rPr>
            </w:pPr>
            <w:r w:rsidRPr="006429D4">
              <w:rPr>
                <w:b w:val="0"/>
                <w:color w:val="auto"/>
              </w:rPr>
              <w:t>2</w:t>
            </w:r>
          </w:p>
        </w:tc>
        <w:tc>
          <w:tcPr>
            <w:tcW w:w="6592" w:type="dxa"/>
          </w:tcPr>
          <w:p w14:paraId="4F8FB8F3" w14:textId="77777777" w:rsidR="00720F98" w:rsidRPr="006429D4" w:rsidRDefault="00720F98" w:rsidP="00FC605C">
            <w:pPr>
              <w:shd w:val="clear" w:color="auto" w:fill="auto"/>
              <w:spacing w:before="240" w:after="60" w:line="360" w:lineRule="auto"/>
              <w:jc w:val="both"/>
              <w:outlineLvl w:val="5"/>
              <w:rPr>
                <w:b w:val="0"/>
                <w:bCs/>
                <w:color w:val="auto"/>
              </w:rPr>
            </w:pPr>
            <w:r w:rsidRPr="006429D4">
              <w:rPr>
                <w:b w:val="0"/>
                <w:bCs/>
                <w:color w:val="auto"/>
              </w:rPr>
              <w:t>Числа от 1 до 100. Сложение и вычитание.</w:t>
            </w:r>
          </w:p>
        </w:tc>
        <w:tc>
          <w:tcPr>
            <w:tcW w:w="2552" w:type="dxa"/>
          </w:tcPr>
          <w:p w14:paraId="57B720E9" w14:textId="77777777" w:rsidR="00720F98" w:rsidRPr="006429D4" w:rsidRDefault="00720F98" w:rsidP="00FC605C">
            <w:pPr>
              <w:shd w:val="clear" w:color="auto" w:fill="auto"/>
              <w:spacing w:line="360" w:lineRule="auto"/>
              <w:rPr>
                <w:b w:val="0"/>
                <w:color w:val="auto"/>
              </w:rPr>
            </w:pPr>
            <w:r w:rsidRPr="006429D4">
              <w:rPr>
                <w:b w:val="0"/>
                <w:color w:val="auto"/>
              </w:rPr>
              <w:t>61</w:t>
            </w:r>
          </w:p>
        </w:tc>
      </w:tr>
      <w:tr w:rsidR="00720F98" w:rsidRPr="006429D4" w14:paraId="5E7BBECB" w14:textId="77777777" w:rsidTr="00FC605C">
        <w:tc>
          <w:tcPr>
            <w:tcW w:w="462" w:type="dxa"/>
          </w:tcPr>
          <w:p w14:paraId="06583F6F" w14:textId="77777777" w:rsidR="00720F98" w:rsidRPr="006429D4" w:rsidRDefault="00720F98" w:rsidP="00FC605C">
            <w:pPr>
              <w:shd w:val="clear" w:color="auto" w:fill="auto"/>
              <w:spacing w:line="360" w:lineRule="auto"/>
              <w:rPr>
                <w:b w:val="0"/>
                <w:color w:val="auto"/>
              </w:rPr>
            </w:pPr>
            <w:r w:rsidRPr="006429D4">
              <w:rPr>
                <w:b w:val="0"/>
                <w:color w:val="auto"/>
              </w:rPr>
              <w:t>3</w:t>
            </w:r>
          </w:p>
        </w:tc>
        <w:tc>
          <w:tcPr>
            <w:tcW w:w="6592" w:type="dxa"/>
          </w:tcPr>
          <w:p w14:paraId="0286452B" w14:textId="77777777" w:rsidR="00720F98" w:rsidRPr="006429D4" w:rsidRDefault="00720F98" w:rsidP="00FC605C">
            <w:pPr>
              <w:shd w:val="clear" w:color="auto" w:fill="auto"/>
              <w:spacing w:before="240" w:after="60" w:line="360" w:lineRule="auto"/>
              <w:jc w:val="both"/>
              <w:outlineLvl w:val="5"/>
              <w:rPr>
                <w:b w:val="0"/>
                <w:bCs/>
                <w:color w:val="auto"/>
              </w:rPr>
            </w:pPr>
            <w:r w:rsidRPr="006429D4">
              <w:rPr>
                <w:b w:val="0"/>
                <w:bCs/>
                <w:color w:val="auto"/>
              </w:rPr>
              <w:t>Сложение и вычитание (письменные  приёмы)</w:t>
            </w:r>
          </w:p>
        </w:tc>
        <w:tc>
          <w:tcPr>
            <w:tcW w:w="2552" w:type="dxa"/>
          </w:tcPr>
          <w:p w14:paraId="74182CCE" w14:textId="77777777" w:rsidR="00720F98" w:rsidRPr="006429D4" w:rsidRDefault="00720F98" w:rsidP="00FC605C">
            <w:pPr>
              <w:shd w:val="clear" w:color="auto" w:fill="auto"/>
              <w:spacing w:line="360" w:lineRule="auto"/>
              <w:rPr>
                <w:b w:val="0"/>
                <w:color w:val="auto"/>
              </w:rPr>
            </w:pPr>
            <w:r w:rsidRPr="006429D4">
              <w:rPr>
                <w:b w:val="0"/>
                <w:color w:val="auto"/>
              </w:rPr>
              <w:t>26</w:t>
            </w:r>
          </w:p>
        </w:tc>
      </w:tr>
      <w:tr w:rsidR="00720F98" w:rsidRPr="006429D4" w14:paraId="23C67C34" w14:textId="77777777" w:rsidTr="00FC605C">
        <w:tc>
          <w:tcPr>
            <w:tcW w:w="462" w:type="dxa"/>
          </w:tcPr>
          <w:p w14:paraId="4C534823" w14:textId="77777777" w:rsidR="00720F98" w:rsidRPr="006429D4" w:rsidRDefault="00720F98" w:rsidP="00FC605C">
            <w:pPr>
              <w:shd w:val="clear" w:color="auto" w:fill="auto"/>
              <w:spacing w:line="360" w:lineRule="auto"/>
              <w:rPr>
                <w:b w:val="0"/>
                <w:color w:val="auto"/>
              </w:rPr>
            </w:pPr>
            <w:r w:rsidRPr="006429D4">
              <w:rPr>
                <w:b w:val="0"/>
                <w:color w:val="auto"/>
              </w:rPr>
              <w:t>4</w:t>
            </w:r>
          </w:p>
        </w:tc>
        <w:tc>
          <w:tcPr>
            <w:tcW w:w="6592" w:type="dxa"/>
          </w:tcPr>
          <w:p w14:paraId="3203511D" w14:textId="77777777" w:rsidR="00720F98" w:rsidRPr="006429D4" w:rsidRDefault="00720F98" w:rsidP="00FC605C">
            <w:pPr>
              <w:shd w:val="clear" w:color="auto" w:fill="auto"/>
              <w:spacing w:before="240" w:after="60" w:line="360" w:lineRule="auto"/>
              <w:jc w:val="both"/>
              <w:outlineLvl w:val="5"/>
              <w:rPr>
                <w:b w:val="0"/>
                <w:bCs/>
                <w:color w:val="auto"/>
              </w:rPr>
            </w:pPr>
            <w:r w:rsidRPr="006429D4">
              <w:rPr>
                <w:b w:val="0"/>
                <w:bCs/>
                <w:color w:val="auto"/>
              </w:rPr>
              <w:t>Умножение и деление</w:t>
            </w:r>
          </w:p>
        </w:tc>
        <w:tc>
          <w:tcPr>
            <w:tcW w:w="2552" w:type="dxa"/>
          </w:tcPr>
          <w:p w14:paraId="444B9CAD" w14:textId="77777777" w:rsidR="00720F98" w:rsidRPr="006429D4" w:rsidRDefault="00720F98" w:rsidP="00FC605C">
            <w:pPr>
              <w:shd w:val="clear" w:color="auto" w:fill="auto"/>
              <w:spacing w:line="360" w:lineRule="auto"/>
              <w:rPr>
                <w:b w:val="0"/>
                <w:color w:val="auto"/>
              </w:rPr>
            </w:pPr>
            <w:r w:rsidRPr="006429D4">
              <w:rPr>
                <w:b w:val="0"/>
                <w:color w:val="auto"/>
              </w:rPr>
              <w:t>47</w:t>
            </w:r>
          </w:p>
        </w:tc>
      </w:tr>
      <w:tr w:rsidR="00720F98" w:rsidRPr="006429D4" w14:paraId="25479840" w14:textId="77777777" w:rsidTr="00FC605C">
        <w:tc>
          <w:tcPr>
            <w:tcW w:w="462" w:type="dxa"/>
          </w:tcPr>
          <w:p w14:paraId="1097AB30" w14:textId="77777777" w:rsidR="00720F98" w:rsidRPr="006429D4" w:rsidRDefault="00720F98" w:rsidP="00FC605C">
            <w:pPr>
              <w:shd w:val="clear" w:color="auto" w:fill="auto"/>
              <w:spacing w:line="360" w:lineRule="auto"/>
              <w:rPr>
                <w:b w:val="0"/>
                <w:color w:val="auto"/>
              </w:rPr>
            </w:pPr>
            <w:r w:rsidRPr="006429D4">
              <w:rPr>
                <w:b w:val="0"/>
                <w:color w:val="auto"/>
              </w:rPr>
              <w:t>5</w:t>
            </w:r>
          </w:p>
        </w:tc>
        <w:tc>
          <w:tcPr>
            <w:tcW w:w="6592" w:type="dxa"/>
          </w:tcPr>
          <w:p w14:paraId="258F112D" w14:textId="77777777" w:rsidR="00720F98" w:rsidRPr="006429D4" w:rsidRDefault="00720F98" w:rsidP="00FC605C">
            <w:pPr>
              <w:shd w:val="clear" w:color="auto" w:fill="auto"/>
              <w:spacing w:before="240" w:after="60" w:line="360" w:lineRule="auto"/>
              <w:jc w:val="both"/>
              <w:outlineLvl w:val="5"/>
              <w:rPr>
                <w:b w:val="0"/>
                <w:bCs/>
                <w:color w:val="auto"/>
              </w:rPr>
            </w:pPr>
            <w:r w:rsidRPr="006429D4">
              <w:rPr>
                <w:b w:val="0"/>
                <w:bCs/>
                <w:color w:val="auto"/>
              </w:rPr>
              <w:t>Итоговое повторение</w:t>
            </w:r>
          </w:p>
        </w:tc>
        <w:tc>
          <w:tcPr>
            <w:tcW w:w="2552" w:type="dxa"/>
          </w:tcPr>
          <w:p w14:paraId="7C92C2C9" w14:textId="77777777" w:rsidR="00720F98" w:rsidRPr="006429D4" w:rsidRDefault="00720F98" w:rsidP="00FC605C">
            <w:pPr>
              <w:shd w:val="clear" w:color="auto" w:fill="auto"/>
              <w:spacing w:line="360" w:lineRule="auto"/>
              <w:rPr>
                <w:b w:val="0"/>
                <w:color w:val="auto"/>
              </w:rPr>
            </w:pPr>
            <w:r w:rsidRPr="006429D4">
              <w:rPr>
                <w:b w:val="0"/>
                <w:color w:val="auto"/>
              </w:rPr>
              <w:t>19</w:t>
            </w:r>
          </w:p>
        </w:tc>
      </w:tr>
      <w:tr w:rsidR="00720F98" w:rsidRPr="006429D4" w14:paraId="2A7C05D8" w14:textId="77777777" w:rsidTr="00FC605C">
        <w:trPr>
          <w:trHeight w:val="687"/>
        </w:trPr>
        <w:tc>
          <w:tcPr>
            <w:tcW w:w="462" w:type="dxa"/>
          </w:tcPr>
          <w:p w14:paraId="46A89336" w14:textId="77777777" w:rsidR="00720F98" w:rsidRPr="006429D4" w:rsidRDefault="00720F98" w:rsidP="00FC605C">
            <w:pPr>
              <w:shd w:val="clear" w:color="auto" w:fill="auto"/>
              <w:spacing w:line="360" w:lineRule="auto"/>
              <w:rPr>
                <w:b w:val="0"/>
                <w:color w:val="auto"/>
              </w:rPr>
            </w:pPr>
            <w:r w:rsidRPr="006429D4">
              <w:rPr>
                <w:b w:val="0"/>
                <w:color w:val="auto"/>
              </w:rPr>
              <w:t>6</w:t>
            </w:r>
          </w:p>
        </w:tc>
        <w:tc>
          <w:tcPr>
            <w:tcW w:w="6592" w:type="dxa"/>
          </w:tcPr>
          <w:p w14:paraId="4C244ECA" w14:textId="77777777" w:rsidR="00720F98" w:rsidRPr="006429D4" w:rsidRDefault="00720F98" w:rsidP="00FC605C">
            <w:pPr>
              <w:shd w:val="clear" w:color="auto" w:fill="auto"/>
              <w:jc w:val="left"/>
              <w:rPr>
                <w:b w:val="0"/>
                <w:color w:val="auto"/>
              </w:rPr>
            </w:pPr>
            <w:r w:rsidRPr="006429D4">
              <w:rPr>
                <w:b w:val="0"/>
                <w:color w:val="auto"/>
              </w:rPr>
              <w:t>Итого</w:t>
            </w:r>
          </w:p>
        </w:tc>
        <w:tc>
          <w:tcPr>
            <w:tcW w:w="2552" w:type="dxa"/>
          </w:tcPr>
          <w:p w14:paraId="27EF82DC" w14:textId="77777777" w:rsidR="00720F98" w:rsidRPr="006429D4" w:rsidRDefault="00720F98" w:rsidP="00FC605C">
            <w:pPr>
              <w:shd w:val="clear" w:color="auto" w:fill="auto"/>
              <w:spacing w:line="360" w:lineRule="auto"/>
              <w:rPr>
                <w:b w:val="0"/>
                <w:color w:val="auto"/>
              </w:rPr>
            </w:pPr>
            <w:r w:rsidRPr="006429D4">
              <w:rPr>
                <w:b w:val="0"/>
                <w:color w:val="auto"/>
              </w:rPr>
              <w:t>170</w:t>
            </w:r>
          </w:p>
        </w:tc>
      </w:tr>
    </w:tbl>
    <w:p w14:paraId="72F8F3BA" w14:textId="77777777" w:rsidR="00720F98" w:rsidRPr="006429D4" w:rsidRDefault="00720F98" w:rsidP="00720F98">
      <w:pPr>
        <w:shd w:val="clear" w:color="auto" w:fill="auto"/>
        <w:spacing w:after="200" w:line="276" w:lineRule="auto"/>
        <w:jc w:val="left"/>
        <w:rPr>
          <w:color w:val="auto"/>
        </w:rPr>
      </w:pPr>
      <w:r w:rsidRPr="006429D4">
        <w:rPr>
          <w:color w:val="auto"/>
        </w:rPr>
        <w:br w:type="page"/>
      </w:r>
    </w:p>
    <w:p w14:paraId="28FE032F" w14:textId="77777777" w:rsidR="00572B16" w:rsidRPr="00572B16" w:rsidRDefault="00572B16" w:rsidP="006429D4">
      <w:pPr>
        <w:pStyle w:val="a6"/>
        <w:ind w:left="-142"/>
        <w:jc w:val="both"/>
        <w:rPr>
          <w:lang w:eastAsia="ja-JP"/>
        </w:rPr>
      </w:pPr>
    </w:p>
    <w:p w14:paraId="79E5E981" w14:textId="4F968763" w:rsidR="00B54803" w:rsidRPr="00572B16" w:rsidRDefault="00572B16" w:rsidP="00720F98">
      <w:pPr>
        <w:shd w:val="clear" w:color="auto" w:fill="auto"/>
        <w:spacing w:after="200" w:line="276" w:lineRule="auto"/>
        <w:jc w:val="left"/>
        <w:rPr>
          <w:lang w:eastAsia="ja-JP"/>
        </w:rPr>
      </w:pPr>
      <w:r w:rsidRPr="00572B16">
        <w:rPr>
          <w:lang w:eastAsia="ja-JP"/>
        </w:rPr>
        <w:br w:type="page"/>
      </w:r>
    </w:p>
    <w:sectPr w:rsidR="00B54803" w:rsidRPr="00572B16" w:rsidSect="007A5BC6">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EF7AFC"/>
    <w:multiLevelType w:val="hybridMultilevel"/>
    <w:tmpl w:val="AEB613D0"/>
    <w:lvl w:ilvl="0" w:tplc="936E8EF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260F5897"/>
    <w:multiLevelType w:val="hybridMultilevel"/>
    <w:tmpl w:val="9CC83D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57A235B"/>
    <w:multiLevelType w:val="hybridMultilevel"/>
    <w:tmpl w:val="4B16F3E2"/>
    <w:lvl w:ilvl="0" w:tplc="936E8EF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5A0F4059"/>
    <w:multiLevelType w:val="hybridMultilevel"/>
    <w:tmpl w:val="A32087AE"/>
    <w:lvl w:ilvl="0" w:tplc="936E8EF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5DAD7E3E"/>
    <w:multiLevelType w:val="hybridMultilevel"/>
    <w:tmpl w:val="9CC83D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2A90DB7"/>
    <w:multiLevelType w:val="hybridMultilevel"/>
    <w:tmpl w:val="1068AF44"/>
    <w:lvl w:ilvl="0" w:tplc="73DA157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2B8A"/>
    <w:rsid w:val="00051942"/>
    <w:rsid w:val="00572B16"/>
    <w:rsid w:val="006429D4"/>
    <w:rsid w:val="00720F98"/>
    <w:rsid w:val="0080580C"/>
    <w:rsid w:val="00882B8A"/>
    <w:rsid w:val="008A4D03"/>
    <w:rsid w:val="00905CA5"/>
    <w:rsid w:val="00B54803"/>
    <w:rsid w:val="00C50B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2A700"/>
  <w15:docId w15:val="{CD92CEEF-ABA4-4AB9-BD58-0D5DD1BA7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utoRedefine/>
    <w:qFormat/>
    <w:rsid w:val="00051942"/>
    <w:pPr>
      <w:shd w:val="clear" w:color="auto" w:fill="FFFFFF"/>
      <w:spacing w:after="0" w:line="240" w:lineRule="auto"/>
      <w:jc w:val="center"/>
    </w:pPr>
    <w:rPr>
      <w:rFonts w:ascii="Times New Roman" w:eastAsia="Times New Roman" w:hAnsi="Times New Roman" w:cs="Times New Roman"/>
      <w:b/>
      <w:color w:val="000000"/>
      <w:sz w:val="24"/>
      <w:szCs w:val="24"/>
      <w:lang w:eastAsia="ru-RU"/>
    </w:rPr>
  </w:style>
  <w:style w:type="paragraph" w:styleId="2">
    <w:name w:val="heading 2"/>
    <w:basedOn w:val="a"/>
    <w:next w:val="a"/>
    <w:link w:val="20"/>
    <w:semiHidden/>
    <w:unhideWhenUsed/>
    <w:qFormat/>
    <w:rsid w:val="00572B16"/>
    <w:pPr>
      <w:keepNext/>
      <w:keepLines/>
      <w:spacing w:before="200"/>
      <w:outlineLvl w:val="1"/>
    </w:pPr>
    <w:rPr>
      <w:rFonts w:ascii="Cambria" w:hAnsi="Cambria"/>
      <w:bCs/>
      <w:color w:val="4F81BD"/>
      <w:sz w:val="26"/>
      <w:szCs w:val="26"/>
      <w:lang w:eastAsia="en-US"/>
    </w:rPr>
  </w:style>
  <w:style w:type="paragraph" w:styleId="5">
    <w:name w:val="heading 5"/>
    <w:basedOn w:val="a"/>
    <w:next w:val="a"/>
    <w:link w:val="50"/>
    <w:uiPriority w:val="9"/>
    <w:semiHidden/>
    <w:unhideWhenUsed/>
    <w:qFormat/>
    <w:rsid w:val="006429D4"/>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429D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051942"/>
    <w:rPr>
      <w:b/>
      <w:bCs/>
    </w:rPr>
  </w:style>
  <w:style w:type="character" w:styleId="a4">
    <w:name w:val="Emphasis"/>
    <w:qFormat/>
    <w:rsid w:val="00051942"/>
    <w:rPr>
      <w:rFonts w:ascii="Times New Roman" w:hAnsi="Times New Roman" w:cs="Times New Roman"/>
      <w:b/>
      <w:bCs/>
      <w:i/>
      <w:iCs/>
    </w:rPr>
  </w:style>
  <w:style w:type="paragraph" w:styleId="a5">
    <w:name w:val="No Spacing"/>
    <w:uiPriority w:val="1"/>
    <w:qFormat/>
    <w:rsid w:val="00051942"/>
    <w:pPr>
      <w:shd w:val="clear" w:color="auto" w:fill="FFFFFF"/>
      <w:spacing w:after="0" w:line="240" w:lineRule="auto"/>
      <w:jc w:val="center"/>
    </w:pPr>
    <w:rPr>
      <w:rFonts w:ascii="Times New Roman" w:eastAsia="Times New Roman" w:hAnsi="Times New Roman" w:cs="Times New Roman"/>
      <w:color w:val="000000"/>
      <w:sz w:val="24"/>
      <w:lang w:eastAsia="ru-RU"/>
    </w:rPr>
  </w:style>
  <w:style w:type="paragraph" w:styleId="a6">
    <w:name w:val="List Paragraph"/>
    <w:basedOn w:val="a"/>
    <w:uiPriority w:val="34"/>
    <w:qFormat/>
    <w:rsid w:val="00051942"/>
    <w:pPr>
      <w:ind w:left="720"/>
      <w:contextualSpacing/>
    </w:pPr>
  </w:style>
  <w:style w:type="table" w:styleId="a7">
    <w:name w:val="Table Grid"/>
    <w:basedOn w:val="a1"/>
    <w:uiPriority w:val="59"/>
    <w:rsid w:val="00B5480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50">
    <w:name w:val="Заголовок 5 Знак"/>
    <w:basedOn w:val="a0"/>
    <w:link w:val="5"/>
    <w:rsid w:val="006429D4"/>
    <w:rPr>
      <w:rFonts w:asciiTheme="majorHAnsi" w:eastAsiaTheme="majorEastAsia" w:hAnsiTheme="majorHAnsi" w:cstheme="majorBidi"/>
      <w:b/>
      <w:color w:val="243F60" w:themeColor="accent1" w:themeShade="7F"/>
      <w:sz w:val="24"/>
      <w:szCs w:val="24"/>
      <w:shd w:val="clear" w:color="auto" w:fill="FFFFFF"/>
      <w:lang w:eastAsia="ru-RU"/>
    </w:rPr>
  </w:style>
  <w:style w:type="character" w:customStyle="1" w:styleId="60">
    <w:name w:val="Заголовок 6 Знак"/>
    <w:basedOn w:val="a0"/>
    <w:link w:val="6"/>
    <w:uiPriority w:val="9"/>
    <w:semiHidden/>
    <w:rsid w:val="006429D4"/>
    <w:rPr>
      <w:rFonts w:asciiTheme="majorHAnsi" w:eastAsiaTheme="majorEastAsia" w:hAnsiTheme="majorHAnsi" w:cstheme="majorBidi"/>
      <w:b/>
      <w:i/>
      <w:iCs/>
      <w:color w:val="243F60" w:themeColor="accent1" w:themeShade="7F"/>
      <w:sz w:val="24"/>
      <w:szCs w:val="24"/>
      <w:shd w:val="clear" w:color="auto" w:fill="FFFFFF"/>
      <w:lang w:eastAsia="ru-RU"/>
    </w:rPr>
  </w:style>
  <w:style w:type="table" w:customStyle="1" w:styleId="1">
    <w:name w:val="Сетка таблицы1"/>
    <w:basedOn w:val="a1"/>
    <w:next w:val="a7"/>
    <w:uiPriority w:val="59"/>
    <w:rsid w:val="006429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572B16"/>
  </w:style>
  <w:style w:type="table" w:customStyle="1" w:styleId="21">
    <w:name w:val="Сетка таблицы2"/>
    <w:basedOn w:val="a1"/>
    <w:next w:val="a7"/>
    <w:uiPriority w:val="59"/>
    <w:rsid w:val="00572B16"/>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Style">
    <w:name w:val="Paragraph Style"/>
    <w:rsid w:val="00572B16"/>
    <w:pPr>
      <w:autoSpaceDE w:val="0"/>
      <w:autoSpaceDN w:val="0"/>
      <w:adjustRightInd w:val="0"/>
      <w:spacing w:after="0" w:line="240" w:lineRule="auto"/>
    </w:pPr>
    <w:rPr>
      <w:rFonts w:ascii="Arial" w:eastAsia="Times New Roman" w:hAnsi="Arial" w:cs="Times New Roman"/>
      <w:sz w:val="24"/>
      <w:szCs w:val="24"/>
      <w:lang w:eastAsia="ru-RU"/>
    </w:rPr>
  </w:style>
  <w:style w:type="numbering" w:customStyle="1" w:styleId="22">
    <w:name w:val="Нет списка2"/>
    <w:next w:val="a2"/>
    <w:uiPriority w:val="99"/>
    <w:semiHidden/>
    <w:unhideWhenUsed/>
    <w:rsid w:val="00572B16"/>
  </w:style>
  <w:style w:type="table" w:customStyle="1" w:styleId="3">
    <w:name w:val="Сетка таблицы3"/>
    <w:basedOn w:val="a1"/>
    <w:next w:val="a7"/>
    <w:uiPriority w:val="59"/>
    <w:rsid w:val="00572B16"/>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10">
    <w:name w:val="Заголовок 21"/>
    <w:basedOn w:val="a"/>
    <w:next w:val="a"/>
    <w:unhideWhenUsed/>
    <w:qFormat/>
    <w:rsid w:val="00572B16"/>
    <w:pPr>
      <w:keepNext/>
      <w:keepLines/>
      <w:shd w:val="clear" w:color="auto" w:fill="auto"/>
      <w:spacing w:before="200"/>
      <w:jc w:val="left"/>
      <w:outlineLvl w:val="1"/>
    </w:pPr>
    <w:rPr>
      <w:rFonts w:ascii="Cambria" w:hAnsi="Cambria"/>
      <w:bCs/>
      <w:color w:val="4F81BD"/>
      <w:sz w:val="26"/>
      <w:szCs w:val="26"/>
    </w:rPr>
  </w:style>
  <w:style w:type="numbering" w:customStyle="1" w:styleId="30">
    <w:name w:val="Нет списка3"/>
    <w:next w:val="a2"/>
    <w:uiPriority w:val="99"/>
    <w:semiHidden/>
    <w:unhideWhenUsed/>
    <w:rsid w:val="00572B16"/>
  </w:style>
  <w:style w:type="table" w:customStyle="1" w:styleId="4">
    <w:name w:val="Сетка таблицы4"/>
    <w:basedOn w:val="a1"/>
    <w:next w:val="a7"/>
    <w:uiPriority w:val="59"/>
    <w:rsid w:val="00572B16"/>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basedOn w:val="a0"/>
    <w:link w:val="2"/>
    <w:rsid w:val="00572B16"/>
    <w:rPr>
      <w:rFonts w:ascii="Cambria" w:eastAsia="Times New Roman" w:hAnsi="Cambria" w:cs="Times New Roman"/>
      <w:b/>
      <w:bCs/>
      <w:color w:val="4F81BD"/>
      <w:sz w:val="26"/>
      <w:szCs w:val="26"/>
    </w:rPr>
  </w:style>
  <w:style w:type="character" w:customStyle="1" w:styleId="211">
    <w:name w:val="Заголовок 2 Знак1"/>
    <w:basedOn w:val="a0"/>
    <w:uiPriority w:val="9"/>
    <w:semiHidden/>
    <w:rsid w:val="00572B16"/>
    <w:rPr>
      <w:rFonts w:asciiTheme="majorHAnsi" w:eastAsiaTheme="majorEastAsia" w:hAnsiTheme="majorHAnsi" w:cstheme="majorBidi"/>
      <w:bCs/>
      <w:color w:val="4F81BD" w:themeColor="accent1"/>
      <w:sz w:val="26"/>
      <w:szCs w:val="26"/>
      <w:shd w:val="clear" w:color="auto" w:fill="FFFFFF"/>
      <w:lang w:eastAsia="ru-RU"/>
    </w:rPr>
  </w:style>
  <w:style w:type="numbering" w:customStyle="1" w:styleId="40">
    <w:name w:val="Нет списка4"/>
    <w:next w:val="a2"/>
    <w:uiPriority w:val="99"/>
    <w:semiHidden/>
    <w:unhideWhenUsed/>
    <w:rsid w:val="00572B16"/>
  </w:style>
  <w:style w:type="table" w:customStyle="1" w:styleId="51">
    <w:name w:val="Сетка таблицы5"/>
    <w:basedOn w:val="a1"/>
    <w:next w:val="a7"/>
    <w:uiPriority w:val="59"/>
    <w:rsid w:val="00572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2">
    <w:name w:val="Font Style52"/>
    <w:rsid w:val="00572B16"/>
    <w:rPr>
      <w:rFonts w:ascii="Times New Roman" w:hAnsi="Times New Roman" w:cs="Times New Roman"/>
      <w:sz w:val="22"/>
      <w:szCs w:val="22"/>
    </w:rPr>
  </w:style>
  <w:style w:type="paragraph" w:customStyle="1" w:styleId="Style3">
    <w:name w:val="Style3"/>
    <w:basedOn w:val="a"/>
    <w:rsid w:val="00572B16"/>
    <w:pPr>
      <w:widowControl w:val="0"/>
      <w:shd w:val="clear" w:color="auto" w:fill="auto"/>
      <w:autoSpaceDE w:val="0"/>
      <w:autoSpaceDN w:val="0"/>
      <w:adjustRightInd w:val="0"/>
      <w:spacing w:line="226" w:lineRule="exact"/>
      <w:jc w:val="left"/>
    </w:pPr>
    <w:rPr>
      <w:b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12</Pages>
  <Words>2778</Words>
  <Characters>15835</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dc:creator>
  <cp:keywords/>
  <dc:description/>
  <cp:lastModifiedBy>1</cp:lastModifiedBy>
  <cp:revision>6</cp:revision>
  <dcterms:created xsi:type="dcterms:W3CDTF">2017-09-19T09:16:00Z</dcterms:created>
  <dcterms:modified xsi:type="dcterms:W3CDTF">2021-03-27T09:26:00Z</dcterms:modified>
</cp:coreProperties>
</file>