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18" w:rsidRPr="00AC09A1" w:rsidRDefault="00044818" w:rsidP="00044818">
      <w:pPr>
        <w:jc w:val="center"/>
        <w:rPr>
          <w:color w:val="FF0000"/>
        </w:rPr>
      </w:pPr>
    </w:p>
    <w:p w:rsidR="00044818" w:rsidRPr="00AC09A1" w:rsidRDefault="00044818" w:rsidP="00044818">
      <w:pPr>
        <w:jc w:val="center"/>
        <w:rPr>
          <w:b/>
        </w:rPr>
      </w:pPr>
      <w:r w:rsidRPr="00AC09A1">
        <w:rPr>
          <w:b/>
        </w:rPr>
        <w:t>МУНИЦИПАЛЬНОЕ КАЗЕННОЕ ОБЩЕОБРАЗОВАТЕЛЬНОЕ УЧРЕЖДЕНИЕ</w:t>
      </w:r>
    </w:p>
    <w:p w:rsidR="00044818" w:rsidRPr="00AC09A1" w:rsidRDefault="00044818" w:rsidP="00044818">
      <w:pPr>
        <w:jc w:val="center"/>
        <w:rPr>
          <w:b/>
        </w:rPr>
      </w:pPr>
      <w:r w:rsidRPr="00AC09A1">
        <w:rPr>
          <w:b/>
        </w:rPr>
        <w:t xml:space="preserve">СРЕДНЯЯ ОБЩЕОБРАЗОВАТЕЛЬНАЯ ШКОЛА </w:t>
      </w:r>
      <w:proofErr w:type="gramStart"/>
      <w:r w:rsidRPr="00AC09A1">
        <w:rPr>
          <w:b/>
        </w:rPr>
        <w:t>с</w:t>
      </w:r>
      <w:proofErr w:type="gramEnd"/>
      <w:r w:rsidRPr="00AC09A1">
        <w:rPr>
          <w:b/>
        </w:rPr>
        <w:t>. МАЛИНОВКА</w:t>
      </w:r>
    </w:p>
    <w:p w:rsidR="00044818" w:rsidRPr="00AC09A1" w:rsidRDefault="00044818" w:rsidP="00044818">
      <w:pPr>
        <w:jc w:val="center"/>
        <w:rPr>
          <w:b/>
          <w:color w:val="FF0000"/>
        </w:rPr>
      </w:pPr>
    </w:p>
    <w:p w:rsidR="00044818" w:rsidRPr="00AC09A1" w:rsidRDefault="00044818" w:rsidP="00044818">
      <w:pPr>
        <w:jc w:val="center"/>
        <w:rPr>
          <w:color w:val="FF0000"/>
        </w:rPr>
      </w:pPr>
    </w:p>
    <w:tbl>
      <w:tblPr>
        <w:tblW w:w="0" w:type="auto"/>
        <w:tblInd w:w="250" w:type="dxa"/>
        <w:tblLook w:val="01E0"/>
      </w:tblPr>
      <w:tblGrid>
        <w:gridCol w:w="2977"/>
        <w:gridCol w:w="390"/>
        <w:gridCol w:w="3096"/>
        <w:gridCol w:w="378"/>
        <w:gridCol w:w="2865"/>
      </w:tblGrid>
      <w:tr w:rsidR="00044818" w:rsidRPr="00AC09A1" w:rsidTr="00685442">
        <w:tc>
          <w:tcPr>
            <w:tcW w:w="2977" w:type="dxa"/>
            <w:hideMark/>
          </w:tcPr>
          <w:p w:rsidR="00044818" w:rsidRPr="003A5FC4" w:rsidRDefault="00044818" w:rsidP="00685442">
            <w:pPr>
              <w:jc w:val="both"/>
            </w:pPr>
            <w:bookmarkStart w:id="0" w:name="_GoBack" w:colFirst="0" w:colLast="4"/>
            <w:r w:rsidRPr="003A5FC4">
              <w:t>Рассмотрено</w:t>
            </w:r>
          </w:p>
          <w:p w:rsidR="00044818" w:rsidRPr="003A5FC4" w:rsidRDefault="00044818" w:rsidP="00685442">
            <w:pPr>
              <w:jc w:val="both"/>
            </w:pPr>
            <w:r w:rsidRPr="003A5FC4">
              <w:t xml:space="preserve"> на ШМО учителей </w:t>
            </w:r>
          </w:p>
          <w:p w:rsidR="00044818" w:rsidRPr="003A5FC4" w:rsidRDefault="00044818" w:rsidP="00685442">
            <w:pPr>
              <w:jc w:val="both"/>
            </w:pPr>
            <w:r w:rsidRPr="003A5FC4">
              <w:t xml:space="preserve">протокол </w:t>
            </w:r>
          </w:p>
          <w:p w:rsidR="00044818" w:rsidRPr="003A5FC4" w:rsidRDefault="00044818" w:rsidP="00685442">
            <w:pPr>
              <w:jc w:val="both"/>
            </w:pPr>
            <w:r>
              <w:t xml:space="preserve">№ 2 </w:t>
            </w:r>
            <w:r w:rsidRPr="003A5FC4">
              <w:t>от</w:t>
            </w:r>
            <w:r>
              <w:t>31. 08 .2020</w:t>
            </w:r>
            <w:r w:rsidRPr="003A5FC4">
              <w:t>г</w:t>
            </w:r>
          </w:p>
          <w:p w:rsidR="00044818" w:rsidRPr="003A5FC4" w:rsidRDefault="00044818" w:rsidP="00685442">
            <w:pPr>
              <w:jc w:val="both"/>
            </w:pPr>
            <w:r w:rsidRPr="003A5FC4">
              <w:t xml:space="preserve">_________________        </w:t>
            </w:r>
          </w:p>
        </w:tc>
        <w:tc>
          <w:tcPr>
            <w:tcW w:w="390" w:type="dxa"/>
          </w:tcPr>
          <w:p w:rsidR="00044818" w:rsidRPr="003A5FC4" w:rsidRDefault="00044818" w:rsidP="00685442">
            <w:pPr>
              <w:jc w:val="both"/>
            </w:pPr>
          </w:p>
        </w:tc>
        <w:tc>
          <w:tcPr>
            <w:tcW w:w="3096" w:type="dxa"/>
          </w:tcPr>
          <w:p w:rsidR="00044818" w:rsidRPr="003A5FC4" w:rsidRDefault="00044818" w:rsidP="00685442">
            <w:pPr>
              <w:jc w:val="both"/>
            </w:pPr>
            <w:r w:rsidRPr="003A5FC4">
              <w:t>Согласовано</w:t>
            </w:r>
          </w:p>
          <w:p w:rsidR="00044818" w:rsidRPr="003A5FC4" w:rsidRDefault="00044818" w:rsidP="00685442">
            <w:pPr>
              <w:jc w:val="both"/>
            </w:pPr>
          </w:p>
          <w:p w:rsidR="00044818" w:rsidRPr="003A5FC4" w:rsidRDefault="00044818" w:rsidP="00685442">
            <w:pPr>
              <w:jc w:val="both"/>
            </w:pPr>
            <w:r>
              <w:t>31.08.2020</w:t>
            </w:r>
          </w:p>
          <w:p w:rsidR="00044818" w:rsidRPr="003A5FC4" w:rsidRDefault="00044818" w:rsidP="00685442">
            <w:r w:rsidRPr="003A5FC4">
              <w:t>Зам. директор</w:t>
            </w:r>
            <w:proofErr w:type="gramStart"/>
            <w:r w:rsidRPr="003A5FC4">
              <w:rPr>
                <w:lang w:val="en-US"/>
              </w:rPr>
              <w:t>a</w:t>
            </w:r>
            <w:proofErr w:type="gramEnd"/>
            <w:r w:rsidRPr="003A5FC4">
              <w:t xml:space="preserve"> по УВР   ________________________</w:t>
            </w:r>
          </w:p>
          <w:p w:rsidR="00044818" w:rsidRPr="003A5FC4" w:rsidRDefault="00044818" w:rsidP="00685442">
            <w:pPr>
              <w:jc w:val="both"/>
            </w:pPr>
            <w:r w:rsidRPr="003A5FC4">
              <w:t xml:space="preserve">       И.Г. Иванова</w:t>
            </w:r>
          </w:p>
          <w:p w:rsidR="00044818" w:rsidRPr="003A5FC4" w:rsidRDefault="00044818" w:rsidP="00685442">
            <w:pPr>
              <w:jc w:val="both"/>
            </w:pPr>
          </w:p>
        </w:tc>
        <w:tc>
          <w:tcPr>
            <w:tcW w:w="378" w:type="dxa"/>
          </w:tcPr>
          <w:p w:rsidR="00044818" w:rsidRPr="003A5FC4" w:rsidRDefault="00044818" w:rsidP="00685442">
            <w:pPr>
              <w:jc w:val="both"/>
            </w:pPr>
          </w:p>
        </w:tc>
        <w:tc>
          <w:tcPr>
            <w:tcW w:w="2865" w:type="dxa"/>
            <w:hideMark/>
          </w:tcPr>
          <w:p w:rsidR="00044818" w:rsidRPr="003A5FC4" w:rsidRDefault="00044818" w:rsidP="00685442">
            <w:pPr>
              <w:jc w:val="both"/>
            </w:pPr>
            <w:r w:rsidRPr="003A5FC4">
              <w:t xml:space="preserve">Утверждаю </w:t>
            </w:r>
          </w:p>
          <w:p w:rsidR="00044818" w:rsidRPr="003A5FC4" w:rsidRDefault="00044818" w:rsidP="00685442">
            <w:pPr>
              <w:jc w:val="both"/>
            </w:pPr>
            <w:r w:rsidRPr="003A5FC4">
              <w:t xml:space="preserve"> Приказ </w:t>
            </w:r>
            <w:proofErr w:type="gramStart"/>
            <w:r w:rsidRPr="003A5FC4">
              <w:t>от</w:t>
            </w:r>
            <w:proofErr w:type="gramEnd"/>
            <w:r w:rsidRPr="003A5FC4">
              <w:t xml:space="preserve">                  </w:t>
            </w:r>
          </w:p>
          <w:p w:rsidR="00044818" w:rsidRPr="003A5FC4" w:rsidRDefault="00044818" w:rsidP="00685442">
            <w:pPr>
              <w:jc w:val="both"/>
            </w:pPr>
            <w:r>
              <w:t>01.09. 2020</w:t>
            </w:r>
            <w:r w:rsidRPr="003A5FC4">
              <w:t xml:space="preserve"> № </w:t>
            </w:r>
            <w:r>
              <w:t>222</w:t>
            </w:r>
            <w:r w:rsidRPr="003A5FC4">
              <w:t>-ОД</w:t>
            </w:r>
          </w:p>
          <w:p w:rsidR="00044818" w:rsidRPr="003A5FC4" w:rsidRDefault="00044818" w:rsidP="00685442">
            <w:pPr>
              <w:jc w:val="both"/>
            </w:pPr>
            <w:r w:rsidRPr="003A5FC4">
              <w:t>И.о</w:t>
            </w:r>
            <w:proofErr w:type="gramStart"/>
            <w:r w:rsidRPr="003A5FC4">
              <w:t>.д</w:t>
            </w:r>
            <w:proofErr w:type="gramEnd"/>
            <w:r w:rsidRPr="003A5FC4">
              <w:t>иректора  _____________________</w:t>
            </w:r>
          </w:p>
          <w:p w:rsidR="00044818" w:rsidRPr="003A5FC4" w:rsidRDefault="00044818" w:rsidP="00685442">
            <w:pPr>
              <w:jc w:val="both"/>
            </w:pPr>
            <w:r>
              <w:t>Т</w:t>
            </w:r>
            <w:r w:rsidRPr="003A5FC4">
              <w:t xml:space="preserve">.В. </w:t>
            </w:r>
            <w:r>
              <w:t>Задирако</w:t>
            </w:r>
            <w:r w:rsidRPr="003A5FC4">
              <w:t xml:space="preserve">         </w:t>
            </w:r>
          </w:p>
        </w:tc>
      </w:tr>
    </w:tbl>
    <w:bookmarkEnd w:id="0"/>
    <w:p w:rsidR="00044818" w:rsidRPr="00BD7F67" w:rsidRDefault="00044818" w:rsidP="00044818">
      <w:pPr>
        <w:jc w:val="both"/>
        <w:rPr>
          <w:color w:val="FF0000"/>
        </w:rPr>
      </w:pPr>
      <w:r w:rsidRPr="00BD7F67">
        <w:rPr>
          <w:color w:val="FF0000"/>
        </w:rPr>
        <w:t xml:space="preserve"> </w:t>
      </w:r>
    </w:p>
    <w:p w:rsidR="00044818" w:rsidRPr="00753860" w:rsidRDefault="00044818" w:rsidP="00044818">
      <w:pPr>
        <w:jc w:val="center"/>
        <w:rPr>
          <w:b/>
        </w:rPr>
      </w:pPr>
    </w:p>
    <w:p w:rsidR="00044818" w:rsidRPr="00753860" w:rsidRDefault="00044818" w:rsidP="00044818">
      <w:pPr>
        <w:jc w:val="center"/>
        <w:rPr>
          <w:b/>
        </w:rPr>
      </w:pPr>
    </w:p>
    <w:p w:rsidR="00044818" w:rsidRPr="00753860" w:rsidRDefault="00044818" w:rsidP="00044818">
      <w:pPr>
        <w:jc w:val="center"/>
        <w:rPr>
          <w:b/>
        </w:rPr>
      </w:pPr>
      <w:r w:rsidRPr="00753860">
        <w:rPr>
          <w:b/>
        </w:rPr>
        <w:t>РАБОЧАЯ УЧЕБНАЯ ПРОГРАММА</w:t>
      </w:r>
    </w:p>
    <w:p w:rsidR="00044818" w:rsidRPr="00753860" w:rsidRDefault="00044818" w:rsidP="00044818">
      <w:pPr>
        <w:pBdr>
          <w:bottom w:val="single" w:sz="12" w:space="1" w:color="auto"/>
        </w:pBdr>
      </w:pPr>
    </w:p>
    <w:p w:rsidR="00044818" w:rsidRPr="00753860" w:rsidRDefault="00044818" w:rsidP="00044818">
      <w:pPr>
        <w:pBdr>
          <w:bottom w:val="single" w:sz="12" w:space="1" w:color="auto"/>
        </w:pBdr>
      </w:pPr>
    </w:p>
    <w:p w:rsidR="00044818" w:rsidRPr="00753860" w:rsidRDefault="00044818" w:rsidP="00044818">
      <w:pPr>
        <w:pBdr>
          <w:bottom w:val="single" w:sz="12" w:space="1" w:color="auto"/>
        </w:pBdr>
      </w:pPr>
    </w:p>
    <w:p w:rsidR="00044818" w:rsidRPr="00753860" w:rsidRDefault="00044818" w:rsidP="00044818">
      <w:pPr>
        <w:pBdr>
          <w:bottom w:val="single" w:sz="12" w:space="1" w:color="auto"/>
        </w:pBdr>
        <w:jc w:val="center"/>
        <w:rPr>
          <w:b/>
        </w:rPr>
      </w:pPr>
      <w:r w:rsidRPr="00753860">
        <w:rPr>
          <w:b/>
        </w:rPr>
        <w:t xml:space="preserve">По </w:t>
      </w:r>
      <w:r>
        <w:rPr>
          <w:b/>
        </w:rPr>
        <w:t>предмету «родной язык (русский»)</w:t>
      </w:r>
    </w:p>
    <w:p w:rsidR="00044818" w:rsidRPr="00753860" w:rsidRDefault="00044818" w:rsidP="00044818">
      <w:pPr>
        <w:jc w:val="center"/>
      </w:pPr>
      <w:r w:rsidRPr="00753860">
        <w:t>(наименование учебного предмета)</w:t>
      </w:r>
    </w:p>
    <w:p w:rsidR="00044818" w:rsidRPr="00753860" w:rsidRDefault="00044818" w:rsidP="00044818">
      <w:pPr>
        <w:jc w:val="center"/>
      </w:pPr>
      <w:r>
        <w:t>Основное</w:t>
      </w:r>
      <w:r w:rsidRPr="00753860">
        <w:t xml:space="preserve">   общее образование</w:t>
      </w:r>
    </w:p>
    <w:p w:rsidR="00044818" w:rsidRPr="00753860" w:rsidRDefault="00044818" w:rsidP="00044818">
      <w:pPr>
        <w:pBdr>
          <w:top w:val="single" w:sz="12" w:space="1" w:color="auto"/>
          <w:bottom w:val="single" w:sz="12" w:space="1" w:color="auto"/>
        </w:pBdr>
        <w:jc w:val="center"/>
      </w:pPr>
      <w:r w:rsidRPr="00753860">
        <w:t>(уровень)</w:t>
      </w:r>
    </w:p>
    <w:p w:rsidR="00044818" w:rsidRPr="00753860" w:rsidRDefault="00044818" w:rsidP="00044818">
      <w:pPr>
        <w:pBdr>
          <w:top w:val="single" w:sz="12" w:space="1" w:color="auto"/>
          <w:bottom w:val="single" w:sz="12" w:space="1" w:color="auto"/>
        </w:pBdr>
        <w:jc w:val="center"/>
      </w:pPr>
      <w:r>
        <w:t>5 лет</w:t>
      </w:r>
    </w:p>
    <w:p w:rsidR="00044818" w:rsidRPr="00753860" w:rsidRDefault="00044818" w:rsidP="00044818">
      <w:pPr>
        <w:pBdr>
          <w:top w:val="single" w:sz="12" w:space="1" w:color="auto"/>
          <w:bottom w:val="single" w:sz="12" w:space="1" w:color="auto"/>
        </w:pBdr>
        <w:jc w:val="center"/>
      </w:pPr>
    </w:p>
    <w:p w:rsidR="00044818" w:rsidRPr="00753860" w:rsidRDefault="00044818" w:rsidP="00044818">
      <w:pPr>
        <w:jc w:val="center"/>
      </w:pPr>
      <w:r w:rsidRPr="00753860">
        <w:t>(срок реализации программы)</w:t>
      </w:r>
    </w:p>
    <w:p w:rsidR="00044818" w:rsidRPr="00753860" w:rsidRDefault="00044818" w:rsidP="00044818">
      <w:pPr>
        <w:jc w:val="center"/>
      </w:pPr>
    </w:p>
    <w:p w:rsidR="00044818" w:rsidRPr="00753860" w:rsidRDefault="00044818" w:rsidP="00044818">
      <w:pPr>
        <w:jc w:val="center"/>
      </w:pPr>
    </w:p>
    <w:p w:rsidR="00044818" w:rsidRPr="00753860" w:rsidRDefault="00044818" w:rsidP="00044818">
      <w:pPr>
        <w:jc w:val="center"/>
      </w:pPr>
    </w:p>
    <w:p w:rsidR="00044818" w:rsidRPr="00753860" w:rsidRDefault="00044818" w:rsidP="00044818">
      <w:pPr>
        <w:jc w:val="center"/>
      </w:pPr>
    </w:p>
    <w:p w:rsidR="00044818" w:rsidRPr="00753860" w:rsidRDefault="00044818" w:rsidP="00044818">
      <w:pPr>
        <w:jc w:val="center"/>
      </w:pPr>
    </w:p>
    <w:p w:rsidR="00044818" w:rsidRPr="00753860" w:rsidRDefault="00044818" w:rsidP="00044818">
      <w:pPr>
        <w:jc w:val="center"/>
      </w:pPr>
    </w:p>
    <w:p w:rsidR="00044818" w:rsidRPr="00753860" w:rsidRDefault="00044818" w:rsidP="00044818">
      <w:pPr>
        <w:jc w:val="center"/>
      </w:pPr>
    </w:p>
    <w:p w:rsidR="00044818" w:rsidRPr="00753860" w:rsidRDefault="00044818" w:rsidP="00044818">
      <w:pPr>
        <w:jc w:val="center"/>
      </w:pPr>
    </w:p>
    <w:p w:rsidR="00044818" w:rsidRPr="00F33FFB" w:rsidRDefault="00044818" w:rsidP="00044818">
      <w:pPr>
        <w:jc w:val="both"/>
      </w:pPr>
      <w:r w:rsidRPr="00F33FFB">
        <w:t xml:space="preserve">составлена на основе примерных рабочих программ Родной русский язык, 5-9  классы, авторы О.М.Александрова, Ю.Н. </w:t>
      </w:r>
      <w:proofErr w:type="spellStart"/>
      <w:r w:rsidRPr="00F33FFB">
        <w:t>Гостева</w:t>
      </w:r>
      <w:proofErr w:type="spellEnd"/>
      <w:r w:rsidRPr="00F33FFB">
        <w:t xml:space="preserve">, И.Н. </w:t>
      </w:r>
      <w:proofErr w:type="spellStart"/>
      <w:r w:rsidRPr="00F33FFB">
        <w:t>Добротина</w:t>
      </w:r>
      <w:proofErr w:type="spellEnd"/>
      <w:r w:rsidRPr="00F33FFB">
        <w:t>/ под ред. О.М. Александровой</w:t>
      </w:r>
    </w:p>
    <w:p w:rsidR="00044818" w:rsidRPr="00753860" w:rsidRDefault="00044818" w:rsidP="00044818">
      <w:pPr>
        <w:jc w:val="both"/>
      </w:pPr>
    </w:p>
    <w:p w:rsidR="00044818" w:rsidRPr="00753860" w:rsidRDefault="00044818" w:rsidP="00044818">
      <w:pPr>
        <w:pBdr>
          <w:bottom w:val="single" w:sz="12" w:space="1" w:color="auto"/>
        </w:pBdr>
        <w:rPr>
          <w:b/>
        </w:rPr>
      </w:pPr>
      <w:r>
        <w:rPr>
          <w:b/>
        </w:rPr>
        <w:t>Задирако Татьяной Викторовной</w:t>
      </w:r>
    </w:p>
    <w:p w:rsidR="00044818" w:rsidRPr="00753860" w:rsidRDefault="00044818" w:rsidP="00044818">
      <w:pPr>
        <w:pBdr>
          <w:bottom w:val="single" w:sz="12" w:space="1" w:color="auto"/>
        </w:pBdr>
      </w:pPr>
    </w:p>
    <w:p w:rsidR="00044818" w:rsidRPr="00753860" w:rsidRDefault="00044818" w:rsidP="00044818">
      <w:pPr>
        <w:jc w:val="both"/>
      </w:pPr>
    </w:p>
    <w:p w:rsidR="00044818" w:rsidRPr="00753860" w:rsidRDefault="00044818" w:rsidP="00044818">
      <w:pPr>
        <w:jc w:val="both"/>
      </w:pPr>
    </w:p>
    <w:p w:rsidR="00044818" w:rsidRPr="00753860" w:rsidRDefault="00044818" w:rsidP="00044818">
      <w:pPr>
        <w:jc w:val="both"/>
      </w:pPr>
    </w:p>
    <w:p w:rsidR="00044818" w:rsidRPr="00753860" w:rsidRDefault="00044818" w:rsidP="00044818">
      <w:pPr>
        <w:jc w:val="both"/>
      </w:pPr>
    </w:p>
    <w:p w:rsidR="00044818" w:rsidRPr="00753860" w:rsidRDefault="00044818" w:rsidP="00044818">
      <w:pPr>
        <w:jc w:val="both"/>
      </w:pPr>
    </w:p>
    <w:p w:rsidR="00044818" w:rsidRPr="00753860" w:rsidRDefault="00044818" w:rsidP="00044818">
      <w:pPr>
        <w:jc w:val="both"/>
      </w:pPr>
    </w:p>
    <w:p w:rsidR="00044818" w:rsidRPr="00753860" w:rsidRDefault="00044818" w:rsidP="00044818">
      <w:pPr>
        <w:jc w:val="both"/>
      </w:pPr>
    </w:p>
    <w:p w:rsidR="00044818" w:rsidRPr="00044818" w:rsidRDefault="00044818" w:rsidP="00044818">
      <w:pPr>
        <w:jc w:val="both"/>
      </w:pPr>
    </w:p>
    <w:p w:rsidR="00044818" w:rsidRPr="00044818" w:rsidRDefault="00044818" w:rsidP="00044818">
      <w:pPr>
        <w:jc w:val="both"/>
      </w:pPr>
    </w:p>
    <w:p w:rsidR="00044818" w:rsidRPr="00044818" w:rsidRDefault="00044818" w:rsidP="00044818">
      <w:pPr>
        <w:jc w:val="both"/>
      </w:pPr>
    </w:p>
    <w:p w:rsidR="00044818" w:rsidRPr="00044818" w:rsidRDefault="00044818" w:rsidP="00044818">
      <w:pPr>
        <w:jc w:val="both"/>
      </w:pPr>
    </w:p>
    <w:p w:rsidR="00044818" w:rsidRPr="00753860" w:rsidRDefault="00044818" w:rsidP="00044818">
      <w:pPr>
        <w:jc w:val="both"/>
      </w:pPr>
    </w:p>
    <w:p w:rsidR="00044818" w:rsidRPr="00753860" w:rsidRDefault="00044818" w:rsidP="00044818">
      <w:pPr>
        <w:jc w:val="center"/>
      </w:pPr>
      <w:proofErr w:type="gramStart"/>
      <w:r w:rsidRPr="00753860">
        <w:t>с</w:t>
      </w:r>
      <w:proofErr w:type="gramEnd"/>
      <w:r w:rsidRPr="00753860">
        <w:t>. Малиновка</w:t>
      </w:r>
      <w:r>
        <w:t xml:space="preserve">, 2020 </w:t>
      </w:r>
      <w:r w:rsidRPr="00753860">
        <w:t>г.</w:t>
      </w:r>
    </w:p>
    <w:p w:rsidR="00044818" w:rsidRPr="00044818" w:rsidRDefault="00044818" w:rsidP="00044818">
      <w:pPr>
        <w:ind w:firstLine="709"/>
        <w:jc w:val="center"/>
        <w:rPr>
          <w:bCs/>
          <w:szCs w:val="28"/>
        </w:rPr>
      </w:pPr>
    </w:p>
    <w:p w:rsidR="00044818" w:rsidRDefault="00044818" w:rsidP="00044818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  <w:r w:rsidRPr="00044818">
        <w:rPr>
          <w:b/>
          <w:smallCaps/>
          <w:sz w:val="24"/>
          <w:szCs w:val="24"/>
        </w:rPr>
        <w:t>ТРЕБОВАНИЯ К РЕЗУЛЬТАТАМ ОСВОЕНИЯ ПРИМЕРНОЙ ПРОГРАММЫ ОСНОВНОГО ОБЩЕГО ОБРАЗОВАНИЯ ПО РУССКОМУ РОДНОМУ ЯЗЫКУ</w:t>
      </w:r>
    </w:p>
    <w:p w:rsidR="00044818" w:rsidRPr="00044818" w:rsidRDefault="00044818" w:rsidP="00044818">
      <w:pPr>
        <w:pStyle w:val="ConsPlusNormal"/>
        <w:tabs>
          <w:tab w:val="left" w:pos="5430"/>
        </w:tabs>
        <w:ind w:firstLine="709"/>
        <w:jc w:val="center"/>
        <w:rPr>
          <w:b/>
          <w:smallCaps/>
          <w:sz w:val="24"/>
          <w:szCs w:val="24"/>
        </w:rPr>
      </w:pPr>
    </w:p>
    <w:p w:rsidR="00044818" w:rsidRPr="00044818" w:rsidRDefault="00044818" w:rsidP="00044818">
      <w:pPr>
        <w:ind w:firstLine="709"/>
        <w:jc w:val="both"/>
      </w:pPr>
      <w:r w:rsidRPr="00044818">
        <w:t xml:space="preserve">Изучение предметной области «Родной язык и родная литература» должно обеспечивать: 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приобщение к литературному наследию своего народа; </w:t>
      </w:r>
    </w:p>
    <w:p w:rsidR="00044818" w:rsidRPr="00044818" w:rsidRDefault="00044818" w:rsidP="00044818">
      <w:pPr>
        <w:ind w:firstLine="709"/>
        <w:jc w:val="both"/>
      </w:pPr>
      <w:r w:rsidRPr="00044818">
        <w:t>формирование причастности к свершениям и традициям своего народа;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044818" w:rsidRPr="00044818" w:rsidRDefault="00044818" w:rsidP="00044818">
      <w:pPr>
        <w:ind w:firstLine="709"/>
        <w:jc w:val="both"/>
      </w:pPr>
      <w:proofErr w:type="gramStart"/>
      <w:r w:rsidRPr="00044818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044818" w:rsidRPr="00044818" w:rsidRDefault="00044818" w:rsidP="00044818">
      <w:pPr>
        <w:ind w:firstLine="709"/>
        <w:jc w:val="both"/>
      </w:pPr>
      <w:r w:rsidRPr="00044818"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044818">
        <w:t>текстов</w:t>
      </w:r>
      <w:proofErr w:type="gramEnd"/>
      <w:r w:rsidRPr="00044818">
        <w:t xml:space="preserve"> разных функционально-смысловых типов и жанров.</w:t>
      </w:r>
    </w:p>
    <w:p w:rsidR="00044818" w:rsidRPr="00044818" w:rsidRDefault="00044818" w:rsidP="00044818">
      <w:pPr>
        <w:ind w:firstLine="709"/>
        <w:jc w:val="both"/>
      </w:pPr>
      <w:r w:rsidRPr="00044818"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044818" w:rsidRPr="00044818" w:rsidRDefault="00044818" w:rsidP="00044818">
      <w:pPr>
        <w:pStyle w:val="ConsPlusNormal"/>
        <w:numPr>
          <w:ilvl w:val="0"/>
          <w:numId w:val="1"/>
        </w:numPr>
        <w:ind w:left="0" w:firstLine="709"/>
        <w:jc w:val="both"/>
        <w:rPr>
          <w:b/>
          <w:sz w:val="24"/>
          <w:szCs w:val="24"/>
        </w:rPr>
      </w:pPr>
      <w:r w:rsidRPr="00044818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осознание роли русского родного языка в жизни человека;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осознание языка как развивающегося явления, взаимо</w:t>
      </w:r>
      <w:r w:rsidRPr="00044818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понимание </w:t>
      </w:r>
      <w:r w:rsidRPr="00044818">
        <w:rPr>
          <w:rFonts w:eastAsia="Calibri"/>
        </w:rPr>
        <w:t>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 xml:space="preserve">понимание и истолкование значения пословиц и </w:t>
      </w:r>
      <w:proofErr w:type="spellStart"/>
      <w:r w:rsidRPr="00044818">
        <w:rPr>
          <w:sz w:val="24"/>
          <w:szCs w:val="24"/>
        </w:rPr>
        <w:t>поговорок</w:t>
      </w:r>
      <w:proofErr w:type="gramStart"/>
      <w:r w:rsidRPr="00044818">
        <w:rPr>
          <w:sz w:val="24"/>
          <w:szCs w:val="24"/>
        </w:rPr>
        <w:t>,к</w:t>
      </w:r>
      <w:proofErr w:type="gramEnd"/>
      <w:r w:rsidRPr="00044818">
        <w:rPr>
          <w:sz w:val="24"/>
          <w:szCs w:val="24"/>
        </w:rPr>
        <w:t>рылатых</w:t>
      </w:r>
      <w:proofErr w:type="spellEnd"/>
      <w:r w:rsidRPr="00044818">
        <w:rPr>
          <w:sz w:val="24"/>
          <w:szCs w:val="24"/>
        </w:rPr>
        <w:t xml:space="preserve">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44818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 xml:space="preserve">понимание роли заимствованной лексики в современном русском языке; распознавание </w:t>
      </w:r>
      <w:r w:rsidRPr="00044818">
        <w:rPr>
          <w:sz w:val="24"/>
          <w:szCs w:val="24"/>
        </w:rPr>
        <w:lastRenderedPageBreak/>
        <w:t>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rFonts w:eastAsia="Calibri"/>
          <w:sz w:val="24"/>
          <w:szCs w:val="24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 w:rsidRPr="00044818">
        <w:rPr>
          <w:sz w:val="24"/>
          <w:szCs w:val="24"/>
        </w:rPr>
        <w:t xml:space="preserve">определение значения современных </w:t>
      </w:r>
      <w:r w:rsidRPr="00044818">
        <w:rPr>
          <w:rFonts w:eastAsia="Calibri"/>
          <w:sz w:val="24"/>
          <w:szCs w:val="24"/>
        </w:rPr>
        <w:t xml:space="preserve">неологизмов, </w:t>
      </w:r>
      <w:r w:rsidRPr="00044818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044818" w:rsidRPr="00044818" w:rsidRDefault="00044818" w:rsidP="00044818">
      <w:pPr>
        <w:ind w:firstLine="709"/>
        <w:jc w:val="both"/>
      </w:pPr>
      <w:r w:rsidRPr="00044818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 xml:space="preserve">использование словарей, в том числе </w:t>
      </w:r>
      <w:proofErr w:type="spellStart"/>
      <w:r w:rsidRPr="00044818">
        <w:rPr>
          <w:sz w:val="24"/>
          <w:szCs w:val="24"/>
        </w:rPr>
        <w:t>мультимедийных</w:t>
      </w:r>
      <w:proofErr w:type="spellEnd"/>
      <w:r w:rsidRPr="00044818">
        <w:rPr>
          <w:sz w:val="24"/>
          <w:szCs w:val="24"/>
        </w:rPr>
        <w:t xml:space="preserve">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044818">
        <w:rPr>
          <w:rFonts w:eastAsia="Calibri"/>
          <w:sz w:val="24"/>
          <w:szCs w:val="24"/>
        </w:rPr>
        <w:t>эпитетов, метафор и сравнений.</w:t>
      </w:r>
    </w:p>
    <w:p w:rsidR="00044818" w:rsidRPr="00044818" w:rsidRDefault="00044818" w:rsidP="00044818">
      <w:pPr>
        <w:pStyle w:val="ConsPlusNormal"/>
        <w:ind w:firstLine="709"/>
        <w:jc w:val="both"/>
        <w:rPr>
          <w:b/>
          <w:sz w:val="24"/>
          <w:szCs w:val="24"/>
        </w:rPr>
      </w:pPr>
      <w:r w:rsidRPr="00044818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044818">
        <w:rPr>
          <w:sz w:val="24"/>
          <w:szCs w:val="24"/>
        </w:rPr>
        <w:t>дств дл</w:t>
      </w:r>
      <w:proofErr w:type="gramEnd"/>
      <w:r w:rsidRPr="00044818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 xml:space="preserve">стремление к речевому самосовершенствованию; 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44818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044818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</w:t>
      </w:r>
      <w:proofErr w:type="gramEnd"/>
      <w:r w:rsidRPr="00044818">
        <w:rPr>
          <w:sz w:val="24"/>
          <w:szCs w:val="24"/>
        </w:rPr>
        <w:t xml:space="preserve"> произношение безударного [а] после </w:t>
      </w:r>
      <w:r w:rsidRPr="00044818">
        <w:rPr>
          <w:i/>
          <w:sz w:val="24"/>
          <w:szCs w:val="24"/>
        </w:rPr>
        <w:t>ж</w:t>
      </w:r>
      <w:r w:rsidRPr="00044818">
        <w:rPr>
          <w:sz w:val="24"/>
          <w:szCs w:val="24"/>
        </w:rPr>
        <w:t xml:space="preserve"> и </w:t>
      </w:r>
      <w:proofErr w:type="spellStart"/>
      <w:r w:rsidRPr="00044818">
        <w:rPr>
          <w:i/>
          <w:sz w:val="24"/>
          <w:szCs w:val="24"/>
        </w:rPr>
        <w:t>ш</w:t>
      </w:r>
      <w:proofErr w:type="spellEnd"/>
      <w:r w:rsidRPr="00044818">
        <w:rPr>
          <w:sz w:val="24"/>
          <w:szCs w:val="24"/>
        </w:rPr>
        <w:t xml:space="preserve">; произношение сочетания </w:t>
      </w:r>
      <w:proofErr w:type="spellStart"/>
      <w:r w:rsidRPr="00044818">
        <w:rPr>
          <w:i/>
          <w:sz w:val="24"/>
          <w:szCs w:val="24"/>
        </w:rPr>
        <w:t>чн</w:t>
      </w:r>
      <w:proofErr w:type="spellEnd"/>
      <w:r w:rsidRPr="00044818">
        <w:rPr>
          <w:sz w:val="24"/>
          <w:szCs w:val="24"/>
        </w:rPr>
        <w:t xml:space="preserve"> и </w:t>
      </w:r>
      <w:proofErr w:type="spellStart"/>
      <w:proofErr w:type="gramStart"/>
      <w:r w:rsidRPr="00044818">
        <w:rPr>
          <w:i/>
          <w:sz w:val="24"/>
          <w:szCs w:val="24"/>
        </w:rPr>
        <w:t>чт</w:t>
      </w:r>
      <w:proofErr w:type="spellEnd"/>
      <w:proofErr w:type="gramEnd"/>
      <w:r w:rsidRPr="00044818">
        <w:rPr>
          <w:sz w:val="24"/>
          <w:szCs w:val="24"/>
        </w:rPr>
        <w:t>; произношение женских отчеств на -</w:t>
      </w:r>
      <w:proofErr w:type="spellStart"/>
      <w:r w:rsidRPr="00044818">
        <w:rPr>
          <w:i/>
          <w:sz w:val="24"/>
          <w:szCs w:val="24"/>
        </w:rPr>
        <w:t>ична</w:t>
      </w:r>
      <w:proofErr w:type="spellEnd"/>
      <w:r w:rsidRPr="00044818">
        <w:rPr>
          <w:sz w:val="24"/>
          <w:szCs w:val="24"/>
        </w:rPr>
        <w:t>, -</w:t>
      </w:r>
      <w:proofErr w:type="spellStart"/>
      <w:r w:rsidRPr="00044818">
        <w:rPr>
          <w:i/>
          <w:sz w:val="24"/>
          <w:szCs w:val="24"/>
        </w:rPr>
        <w:t>инична</w:t>
      </w:r>
      <w:proofErr w:type="spellEnd"/>
      <w:r w:rsidRPr="00044818">
        <w:rPr>
          <w:sz w:val="24"/>
          <w:szCs w:val="24"/>
        </w:rPr>
        <w:t>; произношение твердого [</w:t>
      </w:r>
      <w:proofErr w:type="spellStart"/>
      <w:r w:rsidRPr="00044818">
        <w:rPr>
          <w:sz w:val="24"/>
          <w:szCs w:val="24"/>
        </w:rPr>
        <w:t>н</w:t>
      </w:r>
      <w:proofErr w:type="spellEnd"/>
      <w:r w:rsidRPr="00044818">
        <w:rPr>
          <w:sz w:val="24"/>
          <w:szCs w:val="24"/>
        </w:rPr>
        <w:t>] перед мягкими [</w:t>
      </w:r>
      <w:proofErr w:type="spellStart"/>
      <w:r w:rsidRPr="00044818">
        <w:rPr>
          <w:sz w:val="24"/>
          <w:szCs w:val="24"/>
        </w:rPr>
        <w:t>ф</w:t>
      </w:r>
      <w:proofErr w:type="spellEnd"/>
      <w:r w:rsidRPr="00044818">
        <w:rPr>
          <w:sz w:val="24"/>
          <w:szCs w:val="24"/>
        </w:rPr>
        <w:t>'] и [в']; произношение мягкого [</w:t>
      </w:r>
      <w:proofErr w:type="spellStart"/>
      <w:r w:rsidRPr="00044818">
        <w:rPr>
          <w:sz w:val="24"/>
          <w:szCs w:val="24"/>
        </w:rPr>
        <w:t>н</w:t>
      </w:r>
      <w:proofErr w:type="spellEnd"/>
      <w:r w:rsidRPr="00044818">
        <w:rPr>
          <w:sz w:val="24"/>
          <w:szCs w:val="24"/>
        </w:rPr>
        <w:t xml:space="preserve">] перед </w:t>
      </w:r>
      <w:r w:rsidRPr="00044818">
        <w:rPr>
          <w:i/>
          <w:sz w:val="24"/>
          <w:szCs w:val="24"/>
        </w:rPr>
        <w:t>ч</w:t>
      </w:r>
      <w:r w:rsidRPr="00044818">
        <w:rPr>
          <w:sz w:val="24"/>
          <w:szCs w:val="24"/>
        </w:rPr>
        <w:t xml:space="preserve"> и </w:t>
      </w:r>
      <w:proofErr w:type="spellStart"/>
      <w:r w:rsidRPr="00044818">
        <w:rPr>
          <w:i/>
          <w:sz w:val="24"/>
          <w:szCs w:val="24"/>
        </w:rPr>
        <w:t>щ</w:t>
      </w:r>
      <w:proofErr w:type="spellEnd"/>
      <w:r w:rsidRPr="00044818">
        <w:rPr>
          <w:sz w:val="24"/>
          <w:szCs w:val="24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lastRenderedPageBreak/>
        <w:t>различение произносительных различий в русском языке, обусловленных темпом речи и стилями речи;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понимание активных процессов в области произношения и ударения;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  <w:r w:rsidRPr="00044818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различение типичных речевых ошибок;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редактирование текста с целью исправления речевых ошибок;</w:t>
      </w:r>
    </w:p>
    <w:p w:rsidR="00044818" w:rsidRPr="00044818" w:rsidRDefault="00044818" w:rsidP="00044818">
      <w:pPr>
        <w:pStyle w:val="ConsPlusNormal"/>
        <w:ind w:firstLine="709"/>
        <w:jc w:val="both"/>
        <w:rPr>
          <w:b/>
          <w:sz w:val="24"/>
          <w:szCs w:val="24"/>
        </w:rPr>
      </w:pPr>
      <w:r w:rsidRPr="00044818">
        <w:rPr>
          <w:sz w:val="24"/>
          <w:szCs w:val="24"/>
        </w:rPr>
        <w:t>выявление и исправление речевых ошибок в устной речи;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044818">
        <w:rPr>
          <w:sz w:val="24"/>
          <w:szCs w:val="24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</w:t>
      </w:r>
      <w:proofErr w:type="gramStart"/>
      <w:r w:rsidRPr="00044818">
        <w:rPr>
          <w:sz w:val="24"/>
          <w:szCs w:val="24"/>
        </w:rPr>
        <w:t>;с</w:t>
      </w:r>
      <w:proofErr w:type="gramEnd"/>
      <w:r w:rsidRPr="00044818">
        <w:rPr>
          <w:sz w:val="24"/>
          <w:szCs w:val="24"/>
        </w:rPr>
        <w:t xml:space="preserve">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044818">
        <w:rPr>
          <w:sz w:val="24"/>
          <w:szCs w:val="24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044818">
        <w:rPr>
          <w:sz w:val="24"/>
          <w:szCs w:val="24"/>
        </w:rPr>
        <w:t xml:space="preserve"> построение словосочетаний по типу согласования; управление предлогов </w:t>
      </w:r>
      <w:proofErr w:type="gramStart"/>
      <w:r w:rsidRPr="00044818">
        <w:rPr>
          <w:i/>
          <w:sz w:val="24"/>
          <w:szCs w:val="24"/>
        </w:rPr>
        <w:t>благодаря</w:t>
      </w:r>
      <w:proofErr w:type="gramEnd"/>
      <w:r w:rsidRPr="00044818">
        <w:rPr>
          <w:i/>
          <w:sz w:val="24"/>
          <w:szCs w:val="24"/>
        </w:rPr>
        <w:t>, согласно, вопреки</w:t>
      </w:r>
      <w:r w:rsidRPr="00044818">
        <w:rPr>
          <w:sz w:val="24"/>
          <w:szCs w:val="24"/>
        </w:rPr>
        <w:t xml:space="preserve">; употребление предлогов </w:t>
      </w:r>
      <w:r w:rsidRPr="00044818">
        <w:rPr>
          <w:i/>
          <w:sz w:val="24"/>
          <w:szCs w:val="24"/>
        </w:rPr>
        <w:t>о</w:t>
      </w:r>
      <w:r w:rsidRPr="00044818">
        <w:rPr>
          <w:sz w:val="24"/>
          <w:szCs w:val="24"/>
        </w:rPr>
        <w:t xml:space="preserve">‚ </w:t>
      </w:r>
      <w:r w:rsidRPr="00044818">
        <w:rPr>
          <w:i/>
          <w:sz w:val="24"/>
          <w:szCs w:val="24"/>
        </w:rPr>
        <w:t>по</w:t>
      </w:r>
      <w:r w:rsidRPr="00044818">
        <w:rPr>
          <w:sz w:val="24"/>
          <w:szCs w:val="24"/>
        </w:rPr>
        <w:t xml:space="preserve">‚ </w:t>
      </w:r>
      <w:r w:rsidRPr="00044818">
        <w:rPr>
          <w:i/>
          <w:sz w:val="24"/>
          <w:szCs w:val="24"/>
        </w:rPr>
        <w:t>из</w:t>
      </w:r>
      <w:r w:rsidRPr="00044818">
        <w:rPr>
          <w:sz w:val="24"/>
          <w:szCs w:val="24"/>
        </w:rPr>
        <w:t xml:space="preserve">‚ </w:t>
      </w:r>
      <w:r w:rsidRPr="00044818">
        <w:rPr>
          <w:i/>
          <w:sz w:val="24"/>
          <w:szCs w:val="24"/>
        </w:rPr>
        <w:t>с</w:t>
      </w:r>
      <w:r w:rsidRPr="00044818">
        <w:rPr>
          <w:sz w:val="24"/>
          <w:szCs w:val="24"/>
        </w:rPr>
        <w:t xml:space="preserve"> в составе словосочетания‚ употребление предлога </w:t>
      </w:r>
      <w:r w:rsidRPr="00044818">
        <w:rPr>
          <w:i/>
          <w:sz w:val="24"/>
          <w:szCs w:val="24"/>
        </w:rPr>
        <w:t>по</w:t>
      </w:r>
      <w:r w:rsidRPr="00044818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определение типичных грамматических ошибок в речи;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</w:t>
      </w:r>
      <w:proofErr w:type="spellStart"/>
      <w:r w:rsidRPr="00044818">
        <w:rPr>
          <w:sz w:val="24"/>
          <w:szCs w:val="24"/>
        </w:rPr>
        <w:t>рода‚форм</w:t>
      </w:r>
      <w:proofErr w:type="spellEnd"/>
      <w:r w:rsidRPr="00044818">
        <w:rPr>
          <w:sz w:val="24"/>
          <w:szCs w:val="24"/>
        </w:rPr>
        <w:t xml:space="preserve"> существительных мужского рода множественного числа с окончаниями </w:t>
      </w:r>
      <w:proofErr w:type="gramStart"/>
      <w:r w:rsidRPr="00044818">
        <w:rPr>
          <w:i/>
          <w:sz w:val="24"/>
          <w:szCs w:val="24"/>
        </w:rPr>
        <w:t>–а</w:t>
      </w:r>
      <w:proofErr w:type="gramEnd"/>
      <w:r w:rsidRPr="00044818">
        <w:rPr>
          <w:i/>
          <w:sz w:val="24"/>
          <w:szCs w:val="24"/>
        </w:rPr>
        <w:t>(-я)</w:t>
      </w:r>
      <w:r w:rsidRPr="00044818">
        <w:rPr>
          <w:sz w:val="24"/>
          <w:szCs w:val="24"/>
        </w:rPr>
        <w:t xml:space="preserve">, </w:t>
      </w:r>
      <w:r w:rsidRPr="00044818">
        <w:rPr>
          <w:i/>
          <w:sz w:val="24"/>
          <w:szCs w:val="24"/>
        </w:rPr>
        <w:t>-</w:t>
      </w:r>
      <w:proofErr w:type="spellStart"/>
      <w:r w:rsidRPr="00044818">
        <w:rPr>
          <w:i/>
          <w:sz w:val="24"/>
          <w:szCs w:val="24"/>
        </w:rPr>
        <w:t>ы</w:t>
      </w:r>
      <w:proofErr w:type="spellEnd"/>
      <w:r w:rsidRPr="00044818">
        <w:rPr>
          <w:i/>
          <w:sz w:val="24"/>
          <w:szCs w:val="24"/>
        </w:rPr>
        <w:t>(и)</w:t>
      </w:r>
      <w:r w:rsidRPr="00044818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lastRenderedPageBreak/>
        <w:t>правильное употребление имён существительных, прилагательных, глаголов с  учётом вариантов грамматической нормы;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выявление и исправление грамматических ошибок в устной речи;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b/>
          <w:sz w:val="24"/>
          <w:szCs w:val="24"/>
        </w:rPr>
        <w:t xml:space="preserve">соблюдение основных норм русского речевого этикета: </w:t>
      </w:r>
      <w:r w:rsidRPr="00044818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понимание активных процессов в русском речевом этикете;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</w:t>
      </w:r>
      <w:proofErr w:type="gramStart"/>
      <w:r w:rsidRPr="00044818">
        <w:rPr>
          <w:b/>
          <w:sz w:val="24"/>
          <w:szCs w:val="24"/>
        </w:rPr>
        <w:t>а</w:t>
      </w:r>
      <w:r w:rsidRPr="00044818">
        <w:rPr>
          <w:sz w:val="24"/>
          <w:szCs w:val="24"/>
        </w:rPr>
        <w:t>(</w:t>
      </w:r>
      <w:proofErr w:type="gramEnd"/>
      <w:r w:rsidRPr="00044818">
        <w:rPr>
          <w:sz w:val="24"/>
          <w:szCs w:val="24"/>
        </w:rPr>
        <w:t>в рамках изученного в основном курсе);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b/>
          <w:sz w:val="24"/>
          <w:szCs w:val="24"/>
        </w:rPr>
        <w:t>соблюдение основных пунктуационных норм современного русского литературного язык</w:t>
      </w:r>
      <w:proofErr w:type="gramStart"/>
      <w:r w:rsidRPr="00044818">
        <w:rPr>
          <w:b/>
          <w:sz w:val="24"/>
          <w:szCs w:val="24"/>
        </w:rPr>
        <w:t>и</w:t>
      </w:r>
      <w:r w:rsidRPr="00044818">
        <w:rPr>
          <w:sz w:val="24"/>
          <w:szCs w:val="24"/>
        </w:rPr>
        <w:t>(</w:t>
      </w:r>
      <w:proofErr w:type="gramEnd"/>
      <w:r w:rsidRPr="00044818">
        <w:rPr>
          <w:sz w:val="24"/>
          <w:szCs w:val="24"/>
        </w:rPr>
        <w:t>в рамках изученного в основном курсе);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 xml:space="preserve">использование толковых, в том числе </w:t>
      </w:r>
      <w:proofErr w:type="spellStart"/>
      <w:r w:rsidRPr="00044818">
        <w:rPr>
          <w:sz w:val="24"/>
          <w:szCs w:val="24"/>
        </w:rPr>
        <w:t>мультимедийных</w:t>
      </w:r>
      <w:proofErr w:type="spellEnd"/>
      <w:r w:rsidRPr="00044818">
        <w:rPr>
          <w:sz w:val="24"/>
          <w:szCs w:val="24"/>
        </w:rPr>
        <w:t xml:space="preserve">, словарей для определения лексического значения слова, особенностей употребления; 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 xml:space="preserve">использование орфоэпических, в том числе </w:t>
      </w:r>
      <w:proofErr w:type="spellStart"/>
      <w:r w:rsidRPr="00044818">
        <w:rPr>
          <w:sz w:val="24"/>
          <w:szCs w:val="24"/>
        </w:rPr>
        <w:t>мультимедийных</w:t>
      </w:r>
      <w:proofErr w:type="spellEnd"/>
      <w:r w:rsidRPr="00044818">
        <w:rPr>
          <w:sz w:val="24"/>
          <w:szCs w:val="24"/>
        </w:rPr>
        <w:t>, орфографических словарей для определения нормативного произношения слова; вариантов произношения;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044818" w:rsidRPr="00044818" w:rsidRDefault="00044818" w:rsidP="00044818">
      <w:pPr>
        <w:pStyle w:val="ConsPlusNormal"/>
        <w:ind w:firstLine="709"/>
        <w:jc w:val="both"/>
        <w:rPr>
          <w:b/>
          <w:sz w:val="24"/>
          <w:szCs w:val="24"/>
        </w:rPr>
      </w:pPr>
      <w:r w:rsidRPr="00044818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044818" w:rsidRPr="00044818" w:rsidRDefault="00044818" w:rsidP="00044818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044818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044818">
        <w:rPr>
          <w:sz w:val="24"/>
          <w:szCs w:val="24"/>
        </w:rPr>
        <w:t>второстепенных</w:t>
      </w:r>
      <w:proofErr w:type="gramEnd"/>
      <w:r w:rsidRPr="00044818">
        <w:rPr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044818">
        <w:rPr>
          <w:sz w:val="24"/>
          <w:szCs w:val="24"/>
        </w:rPr>
        <w:t>микротем</w:t>
      </w:r>
      <w:proofErr w:type="spellEnd"/>
      <w:r w:rsidRPr="00044818">
        <w:rPr>
          <w:sz w:val="24"/>
          <w:szCs w:val="24"/>
        </w:rPr>
        <w:t>; основных типов текстовых структур (индуктивные, дедуктивные, рамочные/ дедуктивно-индуктивные, стержневые/индуктивно-</w:t>
      </w:r>
      <w:r w:rsidRPr="00044818">
        <w:rPr>
          <w:sz w:val="24"/>
          <w:szCs w:val="24"/>
        </w:rPr>
        <w:lastRenderedPageBreak/>
        <w:t>дедуктивные);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044818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044818">
        <w:rPr>
          <w:sz w:val="24"/>
          <w:szCs w:val="24"/>
        </w:rPr>
        <w:t>самопрезентация</w:t>
      </w:r>
      <w:proofErr w:type="spellEnd"/>
      <w:r w:rsidRPr="00044818">
        <w:rPr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044818">
        <w:rPr>
          <w:sz w:val="24"/>
          <w:szCs w:val="24"/>
        </w:rPr>
        <w:t>аргументативного</w:t>
      </w:r>
      <w:proofErr w:type="spellEnd"/>
      <w:r w:rsidRPr="00044818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чтение, комплексный анализ и создание текстов публицистических жанро</w:t>
      </w:r>
      <w:proofErr w:type="gramStart"/>
      <w:r w:rsidRPr="00044818">
        <w:rPr>
          <w:sz w:val="24"/>
          <w:szCs w:val="24"/>
        </w:rPr>
        <w:t>в(</w:t>
      </w:r>
      <w:proofErr w:type="gramEnd"/>
      <w:r w:rsidRPr="00044818">
        <w:rPr>
          <w:sz w:val="24"/>
          <w:szCs w:val="24"/>
        </w:rPr>
        <w:t xml:space="preserve">девиз, </w:t>
      </w:r>
      <w:proofErr w:type="spellStart"/>
      <w:r w:rsidRPr="00044818">
        <w:rPr>
          <w:sz w:val="24"/>
          <w:szCs w:val="24"/>
        </w:rPr>
        <w:t>слоган</w:t>
      </w:r>
      <w:proofErr w:type="spellEnd"/>
      <w:r w:rsidRPr="00044818">
        <w:rPr>
          <w:sz w:val="24"/>
          <w:szCs w:val="24"/>
        </w:rPr>
        <w:t>, путевые записки, проблемный очерк; тексты рекламных объявлений);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044818">
        <w:rPr>
          <w:sz w:val="24"/>
          <w:szCs w:val="24"/>
        </w:rPr>
        <w:t>фактуальной</w:t>
      </w:r>
      <w:proofErr w:type="spellEnd"/>
      <w:r w:rsidRPr="00044818">
        <w:rPr>
          <w:sz w:val="24"/>
          <w:szCs w:val="24"/>
        </w:rPr>
        <w:t xml:space="preserve"> и </w:t>
      </w:r>
      <w:proofErr w:type="spellStart"/>
      <w:r w:rsidRPr="00044818">
        <w:rPr>
          <w:sz w:val="24"/>
          <w:szCs w:val="24"/>
        </w:rPr>
        <w:t>подтекстовой</w:t>
      </w:r>
      <w:proofErr w:type="spellEnd"/>
      <w:r w:rsidRPr="00044818">
        <w:rPr>
          <w:sz w:val="24"/>
          <w:szCs w:val="24"/>
        </w:rPr>
        <w:t xml:space="preserve"> информации текста, его сильных позиций; 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создание объявлений (в устной и письменной форме); деловых писем;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044818" w:rsidRPr="00044818" w:rsidRDefault="00044818" w:rsidP="00044818">
      <w:pPr>
        <w:pStyle w:val="ConsPlusNormal"/>
        <w:ind w:firstLine="70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044818" w:rsidRPr="00044818" w:rsidRDefault="00044818" w:rsidP="00044818">
      <w:pPr>
        <w:ind w:left="-567" w:right="283"/>
        <w:jc w:val="center"/>
        <w:rPr>
          <w:b/>
        </w:rPr>
      </w:pPr>
    </w:p>
    <w:p w:rsidR="00044818" w:rsidRPr="00044818" w:rsidRDefault="00044818" w:rsidP="00044818">
      <w:pPr>
        <w:ind w:left="-567" w:right="283"/>
        <w:jc w:val="center"/>
        <w:rPr>
          <w:b/>
        </w:rPr>
      </w:pPr>
    </w:p>
    <w:p w:rsidR="00044818" w:rsidRPr="00044818" w:rsidRDefault="00044818" w:rsidP="00044818">
      <w:pPr>
        <w:tabs>
          <w:tab w:val="left" w:pos="6570"/>
          <w:tab w:val="right" w:pos="9355"/>
        </w:tabs>
        <w:ind w:left="360"/>
        <w:jc w:val="center"/>
        <w:rPr>
          <w:rStyle w:val="20"/>
          <w:rFonts w:ascii="Times New Roman" w:hAnsi="Times New Roman"/>
        </w:rPr>
      </w:pPr>
      <w:r w:rsidRPr="00044818">
        <w:rPr>
          <w:b/>
          <w:bCs/>
        </w:rPr>
        <w:t xml:space="preserve">Личностные, </w:t>
      </w:r>
      <w:proofErr w:type="spellStart"/>
      <w:r w:rsidRPr="00044818">
        <w:rPr>
          <w:b/>
          <w:bCs/>
        </w:rPr>
        <w:t>метапредметные</w:t>
      </w:r>
      <w:proofErr w:type="spellEnd"/>
      <w:r w:rsidRPr="00044818">
        <w:rPr>
          <w:b/>
          <w:bCs/>
        </w:rPr>
        <w:t xml:space="preserve"> и предметные результаты освоения предмета. </w:t>
      </w:r>
      <w:r w:rsidRPr="00044818">
        <w:rPr>
          <w:rStyle w:val="20"/>
          <w:rFonts w:ascii="Times New Roman" w:hAnsi="Times New Roman"/>
        </w:rPr>
        <w:t>Личностные результаты освоения программы:</w:t>
      </w:r>
    </w:p>
    <w:p w:rsidR="00044818" w:rsidRPr="00044818" w:rsidRDefault="00044818" w:rsidP="00044818">
      <w:pPr>
        <w:ind w:firstLine="709"/>
        <w:jc w:val="both"/>
        <w:rPr>
          <w:rStyle w:val="dash041e005f0431005f044b005f0447005f043d005f044b005f0439005f005fchar1char1"/>
        </w:rPr>
      </w:pPr>
      <w:r w:rsidRPr="00044818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044818" w:rsidRPr="00044818" w:rsidRDefault="00044818" w:rsidP="00044818">
      <w:pPr>
        <w:ind w:firstLine="709"/>
        <w:jc w:val="both"/>
        <w:rPr>
          <w:rStyle w:val="dash041e005f0431005f044b005f0447005f043d005f044b005f0439005f005fchar1char1"/>
        </w:rPr>
      </w:pPr>
      <w:r w:rsidRPr="00044818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044818" w:rsidRPr="00044818" w:rsidRDefault="00044818" w:rsidP="00044818">
      <w:pPr>
        <w:ind w:firstLine="709"/>
        <w:jc w:val="both"/>
        <w:rPr>
          <w:rStyle w:val="dash041e005f0431005f044b005f0447005f043d005f044b005f0439005f005fchar1char1"/>
        </w:rPr>
      </w:pPr>
      <w:r w:rsidRPr="00044818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044818" w:rsidRPr="00044818" w:rsidRDefault="00044818" w:rsidP="00044818">
      <w:pPr>
        <w:ind w:firstLine="709"/>
        <w:jc w:val="both"/>
        <w:rPr>
          <w:rStyle w:val="dash041e005f0431005f044b005f0447005f043d005f044b005f0439005f005fchar1char1"/>
        </w:rPr>
      </w:pPr>
      <w:r w:rsidRPr="00044818">
        <w:rPr>
          <w:rStyle w:val="dash041e005f0431005f044b005f0447005f043d005f044b005f0439005f005fchar1char1"/>
        </w:rPr>
        <w:lastRenderedPageBreak/>
        <w:t xml:space="preserve">2. Готовность и способность </w:t>
      </w:r>
      <w:proofErr w:type="gramStart"/>
      <w:r w:rsidRPr="00044818">
        <w:rPr>
          <w:rStyle w:val="dash041e005f0431005f044b005f0447005f043d005f044b005f0439005f005fchar1char1"/>
        </w:rPr>
        <w:t>обучающихся</w:t>
      </w:r>
      <w:proofErr w:type="gramEnd"/>
      <w:r w:rsidRPr="00044818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3. </w:t>
      </w:r>
      <w:proofErr w:type="gramStart"/>
      <w:r w:rsidRPr="00044818"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044818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044818">
        <w:rPr>
          <w:rFonts w:eastAsia="TimesNewRomanPSMT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044818" w:rsidRPr="00044818" w:rsidRDefault="00044818" w:rsidP="00044818">
      <w:pPr>
        <w:jc w:val="both"/>
      </w:pPr>
      <w:r w:rsidRPr="00044818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044818" w:rsidRPr="00044818" w:rsidRDefault="00044818" w:rsidP="00044818">
      <w:pPr>
        <w:jc w:val="both"/>
        <w:rPr>
          <w:rStyle w:val="dash041e005f0431005f044b005f0447005f043d005f044b005f0439005f005fchar1char1"/>
        </w:rPr>
      </w:pPr>
      <w:r w:rsidRPr="00044818"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044818">
        <w:t>дств дл</w:t>
      </w:r>
      <w:proofErr w:type="gramEnd"/>
      <w:r w:rsidRPr="00044818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044818" w:rsidRPr="00044818" w:rsidRDefault="00044818" w:rsidP="00044818">
      <w:pPr>
        <w:ind w:firstLine="709"/>
        <w:jc w:val="both"/>
        <w:rPr>
          <w:rStyle w:val="dash041e005f0431005f044b005f0447005f043d005f044b005f0439005f005fchar1char1"/>
        </w:rPr>
      </w:pPr>
      <w:r w:rsidRPr="00044818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044818">
        <w:rPr>
          <w:rStyle w:val="dash041e005f0431005f044b005f0447005f043d005f044b005f0439005f005fchar1char1"/>
        </w:rPr>
        <w:t>Сформированность</w:t>
      </w:r>
      <w:proofErr w:type="spellEnd"/>
      <w:r w:rsidRPr="00044818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44818" w:rsidRPr="00044818" w:rsidRDefault="00044818" w:rsidP="00044818">
      <w:pPr>
        <w:ind w:firstLine="709"/>
        <w:jc w:val="both"/>
        <w:rPr>
          <w:rStyle w:val="dash041e005f0431005f044b005f0447005f043d005f044b005f0439005f005fchar1char1"/>
        </w:rPr>
      </w:pPr>
      <w:r w:rsidRPr="00044818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044818" w:rsidRPr="00044818" w:rsidRDefault="00044818" w:rsidP="00044818">
      <w:pPr>
        <w:ind w:firstLine="709"/>
        <w:jc w:val="both"/>
        <w:rPr>
          <w:rStyle w:val="dash041e005f0431005f044b005f0447005f043d005f044b005f0439005f005fchar1char1"/>
        </w:rPr>
      </w:pPr>
      <w:r w:rsidRPr="00044818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044818">
        <w:rPr>
          <w:rStyle w:val="dash041e005f0431005f044b005f0447005f043d005f044b005f0439005f005fchar1char1"/>
        </w:rPr>
        <w:t xml:space="preserve">( </w:t>
      </w:r>
      <w:proofErr w:type="spellStart"/>
      <w:proofErr w:type="gramEnd"/>
      <w:r w:rsidRPr="00044818">
        <w:rPr>
          <w:rStyle w:val="dash041e005f0431005f044b005f0447005f043d005f044b005f0439005f005fchar1char1"/>
        </w:rPr>
        <w:t>интериоризация</w:t>
      </w:r>
      <w:proofErr w:type="spellEnd"/>
      <w:r w:rsidRPr="00044818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44818" w:rsidRPr="00044818" w:rsidRDefault="00044818" w:rsidP="00044818">
      <w:pPr>
        <w:ind w:firstLine="709"/>
        <w:jc w:val="both"/>
        <w:rPr>
          <w:rStyle w:val="dash041e005f0431005f044b005f0447005f043d005f044b005f0439005f005fchar1char1"/>
        </w:rPr>
      </w:pPr>
      <w:r w:rsidRPr="00044818">
        <w:rPr>
          <w:rStyle w:val="dash041e005f0431005f044b005f0447005f043d005f044b005f0439005f005fchar1char1"/>
        </w:rPr>
        <w:t xml:space="preserve">9. </w:t>
      </w:r>
      <w:proofErr w:type="spellStart"/>
      <w:r w:rsidRPr="00044818">
        <w:rPr>
          <w:rStyle w:val="dash041e005f0431005f044b005f0447005f043d005f044b005f0439005f005fchar1char1"/>
        </w:rPr>
        <w:t>Сформированность</w:t>
      </w:r>
      <w:proofErr w:type="spellEnd"/>
      <w:r w:rsidRPr="00044818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044818" w:rsidRPr="00044818" w:rsidRDefault="00044818" w:rsidP="00044818">
      <w:pPr>
        <w:ind w:firstLine="709"/>
        <w:jc w:val="both"/>
        <w:rPr>
          <w:rStyle w:val="dash041e005f0431005f044b005f0447005f043d005f044b005f0439005f005fchar1char1"/>
        </w:rPr>
      </w:pPr>
      <w:r w:rsidRPr="00044818"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044818">
        <w:rPr>
          <w:rStyle w:val="dash041e005f0431005f044b005f0447005f043d005f044b005f0439005f005fchar1char1"/>
        </w:rPr>
        <w:t>выраженной</w:t>
      </w:r>
      <w:proofErr w:type="gramEnd"/>
      <w:r w:rsidRPr="00044818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044818" w:rsidRPr="00044818" w:rsidRDefault="00044818" w:rsidP="00044818">
      <w:pPr>
        <w:ind w:firstLine="709"/>
        <w:jc w:val="both"/>
        <w:rPr>
          <w:rStyle w:val="dash041e005f0431005f044b005f0447005f043d005f044b005f0439005f005fchar1char1"/>
        </w:rPr>
      </w:pPr>
      <w:r w:rsidRPr="00044818">
        <w:rPr>
          <w:rStyle w:val="dash041e005f0431005f044b005f0447005f043d005f044b005f0439005f005fchar1char1"/>
        </w:rPr>
        <w:t xml:space="preserve">11. </w:t>
      </w:r>
      <w:proofErr w:type="spellStart"/>
      <w:r w:rsidRPr="00044818">
        <w:rPr>
          <w:rStyle w:val="dash041e005f0431005f044b005f0447005f043d005f044b005f0439005f005fchar1char1"/>
        </w:rPr>
        <w:t>Сформированность</w:t>
      </w:r>
      <w:proofErr w:type="spellEnd"/>
      <w:r w:rsidRPr="00044818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p w:rsidR="00044818" w:rsidRPr="00044818" w:rsidRDefault="00044818" w:rsidP="00044818">
      <w:pPr>
        <w:ind w:firstLine="709"/>
        <w:jc w:val="both"/>
        <w:rPr>
          <w:rStyle w:val="dash041e005f0431005f044b005f0447005f043d005f044b005f0439005f005fchar1char1"/>
        </w:rPr>
      </w:pPr>
    </w:p>
    <w:p w:rsidR="00044818" w:rsidRPr="00044818" w:rsidRDefault="00044818" w:rsidP="00044818">
      <w:pPr>
        <w:ind w:firstLine="709"/>
        <w:jc w:val="center"/>
        <w:rPr>
          <w:b/>
        </w:rPr>
      </w:pPr>
      <w:proofErr w:type="spellStart"/>
      <w:r w:rsidRPr="00044818">
        <w:rPr>
          <w:b/>
        </w:rPr>
        <w:t>Метапредметные</w:t>
      </w:r>
      <w:proofErr w:type="spellEnd"/>
      <w:r w:rsidRPr="00044818">
        <w:rPr>
          <w:b/>
        </w:rPr>
        <w:t xml:space="preserve"> результаты</w:t>
      </w:r>
      <w:bookmarkEnd w:id="1"/>
      <w:bookmarkEnd w:id="2"/>
      <w:bookmarkEnd w:id="3"/>
      <w:bookmarkEnd w:id="4"/>
      <w:bookmarkEnd w:id="5"/>
    </w:p>
    <w:p w:rsidR="00044818" w:rsidRPr="00044818" w:rsidRDefault="00044818" w:rsidP="00044818">
      <w:pPr>
        <w:suppressAutoHyphens/>
        <w:ind w:firstLine="709"/>
        <w:jc w:val="both"/>
        <w:rPr>
          <w:b/>
          <w:i/>
        </w:rPr>
      </w:pPr>
      <w:r w:rsidRPr="00044818">
        <w:rPr>
          <w:b/>
          <w:i/>
        </w:rPr>
        <w:t>Регулятивные УУД</w:t>
      </w:r>
    </w:p>
    <w:p w:rsidR="00044818" w:rsidRPr="00044818" w:rsidRDefault="00044818" w:rsidP="00044818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44818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044818">
        <w:rPr>
          <w:i/>
        </w:rPr>
        <w:t>Обучающийся сможет:</w:t>
      </w:r>
    </w:p>
    <w:p w:rsidR="00044818" w:rsidRPr="00044818" w:rsidRDefault="00044818" w:rsidP="0004481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44818">
        <w:t>анализировать существующие и планировать будущие образовательные результаты;</w:t>
      </w:r>
    </w:p>
    <w:p w:rsidR="00044818" w:rsidRPr="00044818" w:rsidRDefault="00044818" w:rsidP="0004481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44818">
        <w:t>идентифицировать собственные проблемы и определять главную проблему;</w:t>
      </w:r>
    </w:p>
    <w:p w:rsidR="00044818" w:rsidRPr="00044818" w:rsidRDefault="00044818" w:rsidP="0004481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44818">
        <w:t xml:space="preserve">ставить цель деятельности на основе определенной проблемы и существующих </w:t>
      </w:r>
      <w:r w:rsidRPr="00044818">
        <w:lastRenderedPageBreak/>
        <w:t>возможностей;</w:t>
      </w:r>
    </w:p>
    <w:p w:rsidR="00044818" w:rsidRPr="00044818" w:rsidRDefault="00044818" w:rsidP="0004481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44818">
        <w:t>формулировать учебные задачи как шаги достижения поставленной цели деятельности;</w:t>
      </w:r>
    </w:p>
    <w:p w:rsidR="00044818" w:rsidRPr="00044818" w:rsidRDefault="00044818" w:rsidP="0004481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44818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44818" w:rsidRPr="00044818" w:rsidRDefault="00044818" w:rsidP="00044818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</w:rPr>
      </w:pPr>
      <w:r w:rsidRPr="00044818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044818">
        <w:rPr>
          <w:i/>
        </w:rPr>
        <w:t>Обучающийся сможет:</w:t>
      </w:r>
    </w:p>
    <w:p w:rsidR="00044818" w:rsidRPr="00044818" w:rsidRDefault="00044818" w:rsidP="0004481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44818">
        <w:t>обосновывать и осуществлять выбор наиболее эффективных способов решения учебных и познавательных задач;</w:t>
      </w:r>
    </w:p>
    <w:p w:rsidR="00044818" w:rsidRPr="00044818" w:rsidRDefault="00044818" w:rsidP="0004481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44818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044818" w:rsidRPr="00044818" w:rsidRDefault="00044818" w:rsidP="0004481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44818">
        <w:t>составлять план решения проблемы (выполнения проекта, проведения исследования);</w:t>
      </w:r>
    </w:p>
    <w:p w:rsidR="00044818" w:rsidRPr="00044818" w:rsidRDefault="00044818" w:rsidP="00044818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044818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044818" w:rsidRPr="00044818" w:rsidRDefault="00044818" w:rsidP="00044818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44818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044818">
        <w:rPr>
          <w:i/>
        </w:rPr>
        <w:t>Обучающийся сможет: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определять совместно с педагогом критерии планируемых результатов и критерии оценки своей учебной деятельности;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оценивать свою деятельность, аргументируя причины достижения или отсутствия планируемого результата;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044818" w:rsidRPr="00044818" w:rsidRDefault="00044818" w:rsidP="00044818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44818">
        <w:t xml:space="preserve">Умение оценивать правильность выполнения учебной задачи, собственные возможности ее решения. </w:t>
      </w:r>
      <w:r w:rsidRPr="00044818">
        <w:rPr>
          <w:i/>
        </w:rPr>
        <w:t>Обучающийся сможет: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определять критерии правильности выполнения учебной задачи;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фиксировать и анализировать динамику собственных образовательных результатов.</w:t>
      </w:r>
    </w:p>
    <w:p w:rsidR="00044818" w:rsidRPr="00044818" w:rsidRDefault="00044818" w:rsidP="00044818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044818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044818" w:rsidRPr="00044818" w:rsidRDefault="00044818" w:rsidP="00044818">
      <w:pPr>
        <w:ind w:firstLine="709"/>
        <w:jc w:val="both"/>
        <w:rPr>
          <w:b/>
          <w:i/>
        </w:rPr>
      </w:pPr>
      <w:r w:rsidRPr="00044818">
        <w:rPr>
          <w:b/>
          <w:i/>
        </w:rPr>
        <w:t>Познавательные УУД</w:t>
      </w:r>
    </w:p>
    <w:p w:rsidR="00044818" w:rsidRPr="00044818" w:rsidRDefault="00044818" w:rsidP="00044818">
      <w:pPr>
        <w:widowControl w:val="0"/>
        <w:tabs>
          <w:tab w:val="left" w:pos="1134"/>
        </w:tabs>
        <w:ind w:firstLine="709"/>
        <w:jc w:val="both"/>
      </w:pPr>
      <w:proofErr w:type="gramStart"/>
      <w:r w:rsidRPr="00044818"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044818">
        <w:t xml:space="preserve"> </w:t>
      </w:r>
      <w:r w:rsidRPr="00044818">
        <w:rPr>
          <w:i/>
        </w:rPr>
        <w:t>Обучающийся сможет: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подбирать слова, соподчиненные ключевому слову, определяющие его признаки и свойства;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выстраивать логическую цепочку, состоящую из ключевого слова и соподчиненных ему слов;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выделять общий признак двух или нескольких предметов или явлений и объяснять их сходство;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выделять явление из общего ряда других явлений;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строить рассуждение на основе сравнения предметов и явлений, выделяя при этом общие признаки;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излагать полученную информацию;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подтверждать вывод собственной аргументацией или самостоятельно полученными данными.</w:t>
      </w:r>
    </w:p>
    <w:p w:rsidR="00044818" w:rsidRPr="00044818" w:rsidRDefault="00044818" w:rsidP="00044818">
      <w:pPr>
        <w:widowControl w:val="0"/>
        <w:tabs>
          <w:tab w:val="left" w:pos="1134"/>
        </w:tabs>
        <w:ind w:left="960"/>
        <w:jc w:val="both"/>
      </w:pPr>
      <w:r w:rsidRPr="00044818">
        <w:t xml:space="preserve">2.Смысловое чтение. </w:t>
      </w:r>
      <w:r w:rsidRPr="00044818">
        <w:rPr>
          <w:i/>
        </w:rPr>
        <w:t>Обучающийся сможет: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находить в тексте требуемую информацию (в соответствии с целями своей деятельности);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ориентироваться в содержании текста, понимать целостный смысл текста, структурировать текст;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устанавливать взаимосвязь описанных в тексте событий, явлений, процессов;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определять идею текста;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преобразовывать текст;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оценивать содержание и форму текста.</w:t>
      </w:r>
    </w:p>
    <w:p w:rsidR="00044818" w:rsidRPr="00044818" w:rsidRDefault="00044818" w:rsidP="00044818">
      <w:pPr>
        <w:widowControl w:val="0"/>
        <w:tabs>
          <w:tab w:val="left" w:pos="1134"/>
        </w:tabs>
        <w:ind w:left="709"/>
        <w:jc w:val="both"/>
      </w:pPr>
      <w:r w:rsidRPr="00044818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044818">
        <w:rPr>
          <w:i/>
        </w:rPr>
        <w:t>Обучающийся сможет: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выражать свое отношение к природе через рисунки, сочинения, проектные работы.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4. Развитие мотивации к овладению культурой активного использования словарей и других поисковых систем. </w:t>
      </w:r>
      <w:r w:rsidRPr="00044818">
        <w:rPr>
          <w:i/>
        </w:rPr>
        <w:t>Обучающийся сможет:</w:t>
      </w:r>
    </w:p>
    <w:p w:rsidR="00044818" w:rsidRPr="00044818" w:rsidRDefault="00044818" w:rsidP="00044818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4818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044818" w:rsidRPr="00044818" w:rsidRDefault="00044818" w:rsidP="00044818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4818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044818" w:rsidRPr="00044818" w:rsidRDefault="00044818" w:rsidP="00044818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4818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044818" w:rsidRPr="00044818" w:rsidRDefault="00044818" w:rsidP="00044818">
      <w:pPr>
        <w:tabs>
          <w:tab w:val="left" w:pos="993"/>
        </w:tabs>
        <w:ind w:firstLine="709"/>
        <w:jc w:val="both"/>
        <w:rPr>
          <w:b/>
          <w:i/>
        </w:rPr>
      </w:pPr>
      <w:r w:rsidRPr="00044818">
        <w:rPr>
          <w:b/>
          <w:i/>
        </w:rPr>
        <w:t>Коммуникативные УУД</w:t>
      </w:r>
    </w:p>
    <w:p w:rsidR="00044818" w:rsidRPr="00044818" w:rsidRDefault="00044818" w:rsidP="00044818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4818">
        <w:rPr>
          <w:rFonts w:ascii="Times New Roman" w:hAnsi="Times New Roman"/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044818" w:rsidRPr="00044818" w:rsidRDefault="00044818" w:rsidP="00044818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44818">
        <w:rPr>
          <w:rFonts w:ascii="Times New Roman" w:hAnsi="Times New Roman"/>
          <w:i/>
          <w:sz w:val="24"/>
          <w:szCs w:val="24"/>
        </w:rPr>
        <w:t>Обучающийся сможет</w:t>
      </w:r>
      <w:r w:rsidRPr="00044818">
        <w:rPr>
          <w:rFonts w:ascii="Times New Roman" w:hAnsi="Times New Roman"/>
          <w:sz w:val="24"/>
          <w:szCs w:val="24"/>
        </w:rPr>
        <w:t>:</w:t>
      </w:r>
    </w:p>
    <w:p w:rsidR="00044818" w:rsidRPr="00044818" w:rsidRDefault="00044818" w:rsidP="00044818">
      <w:pPr>
        <w:widowControl w:val="0"/>
        <w:numPr>
          <w:ilvl w:val="0"/>
          <w:numId w:val="5"/>
        </w:numPr>
        <w:tabs>
          <w:tab w:val="left" w:pos="709"/>
        </w:tabs>
        <w:ind w:left="426" w:firstLine="0"/>
        <w:jc w:val="both"/>
      </w:pPr>
      <w:r w:rsidRPr="00044818">
        <w:t>играть определенную роль в совместной деятельности;</w:t>
      </w:r>
    </w:p>
    <w:p w:rsidR="00044818" w:rsidRPr="00044818" w:rsidRDefault="00044818" w:rsidP="00044818">
      <w:pPr>
        <w:widowControl w:val="0"/>
        <w:numPr>
          <w:ilvl w:val="0"/>
          <w:numId w:val="5"/>
        </w:numPr>
        <w:tabs>
          <w:tab w:val="left" w:pos="709"/>
        </w:tabs>
        <w:ind w:left="709" w:hanging="284"/>
        <w:jc w:val="both"/>
      </w:pPr>
      <w:r w:rsidRPr="00044818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044818" w:rsidRPr="00044818" w:rsidRDefault="00044818" w:rsidP="00044818">
      <w:pPr>
        <w:widowControl w:val="0"/>
        <w:numPr>
          <w:ilvl w:val="0"/>
          <w:numId w:val="5"/>
        </w:numPr>
        <w:tabs>
          <w:tab w:val="left" w:pos="709"/>
        </w:tabs>
        <w:ind w:left="709" w:hanging="284"/>
        <w:jc w:val="both"/>
      </w:pPr>
      <w:r w:rsidRPr="00044818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044818" w:rsidRPr="00044818" w:rsidRDefault="00044818" w:rsidP="00044818">
      <w:pPr>
        <w:widowControl w:val="0"/>
        <w:numPr>
          <w:ilvl w:val="0"/>
          <w:numId w:val="5"/>
        </w:numPr>
        <w:tabs>
          <w:tab w:val="left" w:pos="709"/>
        </w:tabs>
        <w:ind w:left="709" w:hanging="284"/>
        <w:jc w:val="both"/>
      </w:pPr>
      <w:r w:rsidRPr="00044818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044818" w:rsidRPr="00044818" w:rsidRDefault="00044818" w:rsidP="00044818">
      <w:pPr>
        <w:widowControl w:val="0"/>
        <w:tabs>
          <w:tab w:val="left" w:pos="142"/>
        </w:tabs>
        <w:ind w:firstLine="709"/>
        <w:jc w:val="both"/>
        <w:rPr>
          <w:i/>
        </w:rPr>
      </w:pPr>
      <w:r w:rsidRPr="00044818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044818">
        <w:rPr>
          <w:i/>
        </w:rPr>
        <w:t>Обучающийся сможет: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отбирать и использовать речевые средства в процессе коммуникации с другими людьми (диалог в паре, в малой группе);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представлять в устной или письменной форме развернутый план собственной деятельности;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соблюдать нормы публичной речи, регламент в монологе и дискуссии в соответствии с коммуникативной задачей;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принимать решение в ходе диалога и согласовывать его с собеседником;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 xml:space="preserve">создавать письменные оригинальные тексты с использованием необходимых речевых </w:t>
      </w:r>
      <w:r w:rsidRPr="00044818">
        <w:lastRenderedPageBreak/>
        <w:t>средств;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44818" w:rsidRPr="00044818" w:rsidRDefault="00044818" w:rsidP="00044818">
      <w:pPr>
        <w:widowControl w:val="0"/>
        <w:tabs>
          <w:tab w:val="left" w:pos="993"/>
        </w:tabs>
        <w:ind w:firstLine="709"/>
        <w:jc w:val="both"/>
      </w:pPr>
      <w:r w:rsidRPr="00044818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044818">
        <w:rPr>
          <w:i/>
        </w:rPr>
        <w:t>Обучающийся сможет: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44818" w:rsidRPr="00044818" w:rsidRDefault="00044818" w:rsidP="00044818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044818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44818" w:rsidRPr="00044818" w:rsidRDefault="00044818" w:rsidP="00044818">
      <w:pPr>
        <w:ind w:firstLine="709"/>
        <w:jc w:val="both"/>
        <w:rPr>
          <w:i/>
        </w:rPr>
      </w:pPr>
      <w:r w:rsidRPr="00044818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44818" w:rsidRPr="00044818" w:rsidRDefault="00044818" w:rsidP="00044818">
      <w:pPr>
        <w:ind w:firstLine="709"/>
        <w:jc w:val="both"/>
      </w:pPr>
      <w:proofErr w:type="gramStart"/>
      <w:r w:rsidRPr="00044818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044818" w:rsidRPr="00044818" w:rsidRDefault="00044818" w:rsidP="00044818">
      <w:pPr>
        <w:ind w:firstLine="709"/>
        <w:jc w:val="both"/>
      </w:pPr>
      <w:r w:rsidRPr="00044818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44818" w:rsidRPr="00044818" w:rsidRDefault="00044818" w:rsidP="00044818">
      <w:pPr>
        <w:ind w:firstLine="709"/>
        <w:jc w:val="both"/>
      </w:pPr>
      <w:r w:rsidRPr="00044818">
        <w:t>• заполнять и дополнять таблицы, схемы.</w:t>
      </w:r>
    </w:p>
    <w:p w:rsidR="00044818" w:rsidRPr="00044818" w:rsidRDefault="00044818" w:rsidP="00044818">
      <w:pPr>
        <w:suppressAutoHyphens/>
        <w:ind w:firstLine="709"/>
        <w:jc w:val="both"/>
      </w:pPr>
      <w:r w:rsidRPr="00044818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044818" w:rsidRPr="00044818" w:rsidRDefault="00044818" w:rsidP="00044818">
      <w:pPr>
        <w:suppressAutoHyphens/>
        <w:ind w:firstLine="709"/>
        <w:jc w:val="both"/>
      </w:pPr>
      <w:r w:rsidRPr="00044818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044818" w:rsidRPr="00044818" w:rsidRDefault="00044818" w:rsidP="00044818">
      <w:pPr>
        <w:suppressAutoHyphens/>
        <w:ind w:firstLine="709"/>
        <w:jc w:val="both"/>
      </w:pPr>
    </w:p>
    <w:p w:rsidR="00044818" w:rsidRPr="00044818" w:rsidRDefault="00044818" w:rsidP="00044818">
      <w:pPr>
        <w:pStyle w:val="ConsPlusNormal"/>
        <w:ind w:firstLine="540"/>
        <w:jc w:val="center"/>
        <w:rPr>
          <w:sz w:val="24"/>
          <w:szCs w:val="24"/>
        </w:rPr>
      </w:pPr>
      <w:r w:rsidRPr="00044818">
        <w:rPr>
          <w:b/>
          <w:bCs/>
          <w:sz w:val="24"/>
          <w:szCs w:val="24"/>
        </w:rPr>
        <w:t>Предметные результаты</w:t>
      </w:r>
    </w:p>
    <w:p w:rsidR="00044818" w:rsidRPr="00044818" w:rsidRDefault="00044818" w:rsidP="00044818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044818">
        <w:rPr>
          <w:b/>
          <w:bCs/>
          <w:i/>
          <w:iCs/>
          <w:sz w:val="24"/>
          <w:szCs w:val="24"/>
        </w:rPr>
        <w:t>Ученик научится:</w:t>
      </w:r>
    </w:p>
    <w:p w:rsidR="00044818" w:rsidRPr="00044818" w:rsidRDefault="00044818" w:rsidP="00044818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044818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044818" w:rsidRPr="00044818" w:rsidRDefault="00044818" w:rsidP="00044818">
      <w:pPr>
        <w:pStyle w:val="ConsPlusNormal"/>
        <w:ind w:firstLine="539"/>
        <w:jc w:val="both"/>
        <w:rPr>
          <w:sz w:val="24"/>
          <w:szCs w:val="24"/>
        </w:rPr>
      </w:pPr>
      <w:r w:rsidRPr="00044818">
        <w:rPr>
          <w:bCs/>
          <w:iCs/>
          <w:sz w:val="24"/>
          <w:szCs w:val="24"/>
        </w:rPr>
        <w:t>2</w:t>
      </w:r>
      <w:r w:rsidRPr="00044818">
        <w:rPr>
          <w:b/>
          <w:bCs/>
          <w:iCs/>
          <w:sz w:val="24"/>
          <w:szCs w:val="24"/>
        </w:rPr>
        <w:t>)</w:t>
      </w:r>
      <w:r w:rsidRPr="00044818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44818" w:rsidRPr="00044818" w:rsidRDefault="00044818" w:rsidP="00044818">
      <w:pPr>
        <w:pStyle w:val="ConsPlusNormal"/>
        <w:ind w:firstLine="53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044818" w:rsidRPr="00044818" w:rsidRDefault="00044818" w:rsidP="00044818">
      <w:pPr>
        <w:pStyle w:val="ConsPlusNormal"/>
        <w:ind w:firstLine="53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044818">
        <w:rPr>
          <w:sz w:val="24"/>
          <w:szCs w:val="24"/>
        </w:rPr>
        <w:t>многоаспектного</w:t>
      </w:r>
      <w:proofErr w:type="spellEnd"/>
      <w:r w:rsidRPr="00044818">
        <w:rPr>
          <w:sz w:val="24"/>
          <w:szCs w:val="24"/>
        </w:rPr>
        <w:t xml:space="preserve"> анализа текста;</w:t>
      </w:r>
    </w:p>
    <w:p w:rsidR="00044818" w:rsidRPr="00044818" w:rsidRDefault="00044818" w:rsidP="00044818">
      <w:pPr>
        <w:pStyle w:val="ConsPlusNormal"/>
        <w:ind w:firstLine="53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044818" w:rsidRPr="00044818" w:rsidRDefault="00044818" w:rsidP="00044818">
      <w:pPr>
        <w:pStyle w:val="ConsPlusNormal"/>
        <w:ind w:firstLine="540"/>
        <w:jc w:val="both"/>
        <w:rPr>
          <w:sz w:val="24"/>
          <w:szCs w:val="24"/>
        </w:rPr>
      </w:pPr>
      <w:r w:rsidRPr="00044818">
        <w:rPr>
          <w:sz w:val="24"/>
          <w:szCs w:val="24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044818">
        <w:rPr>
          <w:sz w:val="24"/>
          <w:szCs w:val="24"/>
        </w:rPr>
        <w:t>многоаспектного</w:t>
      </w:r>
      <w:proofErr w:type="spellEnd"/>
      <w:r w:rsidRPr="00044818">
        <w:rPr>
          <w:sz w:val="24"/>
          <w:szCs w:val="24"/>
        </w:rPr>
        <w:t xml:space="preserve"> диалога;</w:t>
      </w:r>
    </w:p>
    <w:p w:rsidR="00044818" w:rsidRPr="00044818" w:rsidRDefault="00044818" w:rsidP="00044818">
      <w:pPr>
        <w:pStyle w:val="ConsPlusNormal"/>
        <w:ind w:firstLine="540"/>
        <w:jc w:val="both"/>
        <w:rPr>
          <w:sz w:val="24"/>
          <w:szCs w:val="24"/>
        </w:rPr>
      </w:pPr>
      <w:r w:rsidRPr="00044818">
        <w:rPr>
          <w:sz w:val="24"/>
          <w:szCs w:val="24"/>
        </w:rPr>
        <w:t xml:space="preserve">7) воспринимать родную литературу как одну из основных национально-культурных </w:t>
      </w:r>
      <w:r w:rsidRPr="00044818">
        <w:rPr>
          <w:sz w:val="24"/>
          <w:szCs w:val="24"/>
        </w:rPr>
        <w:lastRenderedPageBreak/>
        <w:t>ценностей народа, как особого способа познания жизни;</w:t>
      </w:r>
    </w:p>
    <w:p w:rsidR="00044818" w:rsidRPr="00044818" w:rsidRDefault="00044818" w:rsidP="00044818">
      <w:pPr>
        <w:pStyle w:val="ConsPlusNormal"/>
        <w:ind w:firstLine="540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044818" w:rsidRPr="00044818" w:rsidRDefault="00044818" w:rsidP="00044818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044818">
        <w:rPr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044818" w:rsidRPr="00044818" w:rsidRDefault="00044818" w:rsidP="00044818">
      <w:pPr>
        <w:pStyle w:val="ConsPlusNormal"/>
        <w:ind w:firstLine="539"/>
        <w:jc w:val="both"/>
        <w:rPr>
          <w:sz w:val="24"/>
          <w:szCs w:val="24"/>
        </w:rPr>
      </w:pPr>
      <w:r w:rsidRPr="00044818">
        <w:rPr>
          <w:bCs/>
          <w:i/>
          <w:iCs/>
          <w:sz w:val="24"/>
          <w:szCs w:val="24"/>
        </w:rPr>
        <w:t>1)</w:t>
      </w:r>
      <w:r w:rsidRPr="00044818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044818" w:rsidRPr="00044818" w:rsidRDefault="00044818" w:rsidP="00044818">
      <w:pPr>
        <w:pStyle w:val="ConsPlusNormal"/>
        <w:ind w:firstLine="539"/>
        <w:jc w:val="both"/>
        <w:rPr>
          <w:sz w:val="24"/>
          <w:szCs w:val="24"/>
        </w:rPr>
      </w:pPr>
      <w:r w:rsidRPr="00044818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044818" w:rsidRPr="00044818" w:rsidRDefault="00044818" w:rsidP="00044818">
      <w:pPr>
        <w:pStyle w:val="ConsPlusNormal"/>
        <w:jc w:val="both"/>
        <w:rPr>
          <w:sz w:val="24"/>
          <w:szCs w:val="24"/>
        </w:rPr>
      </w:pPr>
      <w:r w:rsidRPr="00044818">
        <w:rPr>
          <w:sz w:val="24"/>
          <w:szCs w:val="24"/>
        </w:rPr>
        <w:t xml:space="preserve">       </w:t>
      </w:r>
      <w:r w:rsidRPr="00044818">
        <w:rPr>
          <w:i/>
          <w:sz w:val="24"/>
          <w:szCs w:val="24"/>
        </w:rPr>
        <w:t>3</w:t>
      </w:r>
      <w:r w:rsidRPr="00044818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044818" w:rsidRPr="00044818" w:rsidRDefault="00044818" w:rsidP="00044818">
      <w:pPr>
        <w:pStyle w:val="ConsPlusNormal"/>
        <w:jc w:val="both"/>
        <w:rPr>
          <w:sz w:val="24"/>
          <w:szCs w:val="24"/>
        </w:rPr>
      </w:pPr>
      <w:r w:rsidRPr="00044818">
        <w:rPr>
          <w:sz w:val="24"/>
          <w:szCs w:val="24"/>
        </w:rPr>
        <w:t xml:space="preserve">       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044818">
        <w:rPr>
          <w:sz w:val="24"/>
          <w:szCs w:val="24"/>
        </w:rPr>
        <w:t>досуговое</w:t>
      </w:r>
      <w:proofErr w:type="spellEnd"/>
      <w:r w:rsidRPr="00044818">
        <w:rPr>
          <w:sz w:val="24"/>
          <w:szCs w:val="24"/>
        </w:rPr>
        <w:t xml:space="preserve"> чтение;</w:t>
      </w:r>
    </w:p>
    <w:p w:rsidR="00044818" w:rsidRPr="00044818" w:rsidRDefault="00044818" w:rsidP="00044818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044818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044818" w:rsidRPr="00044818" w:rsidRDefault="00044818" w:rsidP="0004481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44818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044818" w:rsidRPr="00044818" w:rsidRDefault="00044818" w:rsidP="00044818">
      <w:pPr>
        <w:pStyle w:val="ConsPlusNormal"/>
        <w:ind w:firstLine="540"/>
        <w:jc w:val="both"/>
        <w:rPr>
          <w:sz w:val="24"/>
          <w:szCs w:val="24"/>
        </w:rPr>
      </w:pPr>
    </w:p>
    <w:p w:rsidR="00044818" w:rsidRPr="00044818" w:rsidRDefault="00044818" w:rsidP="00044818">
      <w:pPr>
        <w:pStyle w:val="ConsPlusNormal"/>
        <w:ind w:firstLine="540"/>
        <w:jc w:val="both"/>
        <w:rPr>
          <w:sz w:val="24"/>
          <w:szCs w:val="24"/>
        </w:rPr>
      </w:pPr>
    </w:p>
    <w:p w:rsidR="00044818" w:rsidRPr="00044818" w:rsidRDefault="00044818" w:rsidP="00044818">
      <w:pPr>
        <w:pStyle w:val="ConsPlusNormal"/>
        <w:ind w:firstLine="540"/>
        <w:jc w:val="both"/>
        <w:rPr>
          <w:sz w:val="24"/>
          <w:szCs w:val="24"/>
        </w:rPr>
      </w:pPr>
    </w:p>
    <w:p w:rsidR="00044818" w:rsidRPr="00044818" w:rsidRDefault="00044818" w:rsidP="00044818">
      <w:pPr>
        <w:pStyle w:val="ConsPlusNormal"/>
        <w:ind w:firstLine="540"/>
        <w:jc w:val="both"/>
        <w:rPr>
          <w:sz w:val="24"/>
          <w:szCs w:val="24"/>
        </w:rPr>
      </w:pPr>
    </w:p>
    <w:p w:rsidR="00044818" w:rsidRPr="00044818" w:rsidRDefault="00044818" w:rsidP="00044818">
      <w:pPr>
        <w:ind w:firstLine="709"/>
        <w:jc w:val="center"/>
        <w:rPr>
          <w:b/>
        </w:rPr>
      </w:pPr>
    </w:p>
    <w:p w:rsidR="00044818" w:rsidRPr="00044818" w:rsidRDefault="00044818" w:rsidP="00044818">
      <w:pPr>
        <w:outlineLvl w:val="0"/>
        <w:rPr>
          <w:b/>
          <w:highlight w:val="yellow"/>
          <w:u w:val="single"/>
        </w:rPr>
      </w:pPr>
    </w:p>
    <w:p w:rsidR="00044818" w:rsidRPr="00044818" w:rsidRDefault="00044818" w:rsidP="00044818">
      <w:pPr>
        <w:pStyle w:val="a3"/>
        <w:spacing w:after="0" w:line="240" w:lineRule="auto"/>
        <w:ind w:left="1004" w:right="283"/>
        <w:jc w:val="center"/>
        <w:rPr>
          <w:rFonts w:ascii="Times New Roman" w:hAnsi="Times New Roman"/>
          <w:b/>
          <w:caps/>
        </w:rPr>
      </w:pPr>
      <w:r w:rsidRPr="00044818">
        <w:rPr>
          <w:rFonts w:ascii="Times New Roman" w:hAnsi="Times New Roman"/>
          <w:b/>
          <w:caps/>
        </w:rPr>
        <w:t>Содержание учебного предмета</w:t>
      </w:r>
    </w:p>
    <w:p w:rsidR="00044818" w:rsidRPr="00044818" w:rsidRDefault="00044818" w:rsidP="00044818">
      <w:pPr>
        <w:ind w:firstLine="709"/>
        <w:jc w:val="center"/>
        <w:rPr>
          <w:b/>
          <w:caps/>
        </w:rPr>
      </w:pPr>
      <w:r w:rsidRPr="00044818">
        <w:rPr>
          <w:b/>
          <w:caps/>
        </w:rPr>
        <w:t>«Русский РОДНОЙ язык»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Первый год обучения  - 5 класс (17 ч)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Раздел 1. Язык и культура (6 ч).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044818">
        <w:rPr>
          <w:rFonts w:eastAsia="Calibri"/>
        </w:rPr>
        <w:t>Русский язык – язык русской художественной литературы.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Язык как зеркало национальной культуры. </w:t>
      </w:r>
      <w:r w:rsidRPr="00044818">
        <w:rPr>
          <w:rFonts w:eastAsia="Calibri"/>
        </w:rPr>
        <w:t>Слово как хранилище материальной и духовной культуры народа</w:t>
      </w:r>
      <w:r w:rsidRPr="00044818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 w:rsidRPr="00044818">
        <w:t>народно-поэтические</w:t>
      </w:r>
      <w:proofErr w:type="spellEnd"/>
      <w:r w:rsidRPr="00044818">
        <w:t xml:space="preserve"> символы, </w:t>
      </w:r>
      <w:proofErr w:type="spellStart"/>
      <w:r w:rsidRPr="00044818">
        <w:t>народно-поэтические</w:t>
      </w:r>
      <w:proofErr w:type="spellEnd"/>
      <w:r w:rsidRPr="00044818"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044818">
        <w:t>р</w:t>
      </w:r>
      <w:proofErr w:type="gramEnd"/>
      <w:r w:rsidRPr="00044818"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</w:t>
      </w:r>
      <w:proofErr w:type="gramStart"/>
      <w:r w:rsidRPr="00044818">
        <w:t>с</w:t>
      </w:r>
      <w:proofErr w:type="gramEnd"/>
      <w:r w:rsidRPr="00044818">
        <w:t xml:space="preserve"> сватьей бабой </w:t>
      </w:r>
      <w:proofErr w:type="spellStart"/>
      <w:r w:rsidRPr="00044818">
        <w:t>Бабарихой</w:t>
      </w:r>
      <w:proofErr w:type="spellEnd"/>
      <w:r w:rsidRPr="00044818"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044818" w:rsidRPr="00044818" w:rsidRDefault="00044818" w:rsidP="00044818">
      <w:pPr>
        <w:ind w:firstLine="709"/>
        <w:jc w:val="both"/>
      </w:pPr>
      <w:r w:rsidRPr="00044818">
        <w:rPr>
          <w:rFonts w:eastAsia="Calibri"/>
        </w:rPr>
        <w:t>Краткая история русской письменности. Создание славянского алфавита.</w:t>
      </w:r>
    </w:p>
    <w:p w:rsidR="00044818" w:rsidRPr="00044818" w:rsidRDefault="00044818" w:rsidP="00044818">
      <w:pPr>
        <w:ind w:firstLine="709"/>
        <w:jc w:val="both"/>
      </w:pPr>
      <w:r w:rsidRPr="00044818">
        <w:lastRenderedPageBreak/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044818" w:rsidRPr="00044818" w:rsidRDefault="00044818" w:rsidP="00044818">
      <w:pPr>
        <w:ind w:firstLine="709"/>
        <w:jc w:val="both"/>
      </w:pPr>
      <w:r w:rsidRPr="00044818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Ознакомление с историей и этимологией некоторых слов.  </w:t>
      </w:r>
    </w:p>
    <w:p w:rsidR="00044818" w:rsidRPr="00044818" w:rsidRDefault="00044818" w:rsidP="00044818">
      <w:pPr>
        <w:ind w:firstLine="709"/>
        <w:jc w:val="both"/>
        <w:rPr>
          <w:rFonts w:eastAsia="Calibri"/>
        </w:rPr>
      </w:pPr>
      <w:r w:rsidRPr="00044818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044818">
        <w:rPr>
          <w:rFonts w:eastAsia="Calibri"/>
        </w:rPr>
        <w:t>Поэтизмы</w:t>
      </w:r>
      <w:proofErr w:type="spellEnd"/>
      <w:r w:rsidRPr="00044818">
        <w:rPr>
          <w:rFonts w:eastAsia="Calibri"/>
        </w:rPr>
        <w:t xml:space="preserve"> и слова-символы, обладающие традиционной метафорической образностью, в поэтической речи.</w:t>
      </w:r>
    </w:p>
    <w:p w:rsidR="00044818" w:rsidRPr="00044818" w:rsidRDefault="00044818" w:rsidP="00044818">
      <w:pPr>
        <w:ind w:firstLine="709"/>
        <w:jc w:val="both"/>
        <w:rPr>
          <w:rFonts w:eastAsia="Calibri"/>
        </w:rPr>
      </w:pPr>
      <w:r w:rsidRPr="00044818">
        <w:rPr>
          <w:rFonts w:eastAsia="Calibri"/>
        </w:rPr>
        <w:t xml:space="preserve">Слова со специфическим оценочно-характеризующим значением. </w:t>
      </w:r>
      <w:proofErr w:type="gramStart"/>
      <w:r w:rsidRPr="00044818">
        <w:rPr>
          <w:rFonts w:eastAsia="Calibri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044818" w:rsidRPr="00044818" w:rsidRDefault="00044818" w:rsidP="00044818">
      <w:pPr>
        <w:ind w:firstLine="709"/>
        <w:jc w:val="both"/>
      </w:pPr>
      <w:r w:rsidRPr="00044818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Общеизвестные старинные русские города. Происхождение их названий. 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Раздел 2. Культура речи (4 час).</w:t>
      </w:r>
    </w:p>
    <w:p w:rsidR="00044818" w:rsidRPr="00044818" w:rsidRDefault="00044818" w:rsidP="00044818">
      <w:pPr>
        <w:ind w:firstLine="709"/>
        <w:jc w:val="both"/>
      </w:pPr>
      <w:r w:rsidRPr="00044818">
        <w:rPr>
          <w:b/>
        </w:rPr>
        <w:t>Основные орфоэпические нормы</w:t>
      </w:r>
      <w:r w:rsidRPr="00044818">
        <w:t xml:space="preserve"> современного русского литературного языка. Понятие о варианте нормы. Равноправные и допустимые варианты произношения. </w:t>
      </w:r>
      <w:proofErr w:type="spellStart"/>
      <w:r w:rsidRPr="00044818">
        <w:t>Нерекомендуемые</w:t>
      </w:r>
      <w:proofErr w:type="spellEnd"/>
      <w:r w:rsidRPr="00044818">
        <w:t xml:space="preserve"> и неправильные варианты произношения. Запретительные пометы в орфоэпических словарях.</w:t>
      </w:r>
    </w:p>
    <w:p w:rsidR="00044818" w:rsidRPr="00044818" w:rsidRDefault="00044818" w:rsidP="00044818">
      <w:pPr>
        <w:ind w:firstLine="709"/>
        <w:jc w:val="both"/>
      </w:pPr>
      <w:r w:rsidRPr="00044818">
        <w:t>Постоянное и подвижное ударение в именах существительных; именах прилагательных, глаголах.</w:t>
      </w:r>
    </w:p>
    <w:p w:rsidR="00044818" w:rsidRPr="00044818" w:rsidRDefault="00044818" w:rsidP="00044818">
      <w:pPr>
        <w:ind w:firstLine="709"/>
        <w:jc w:val="both"/>
        <w:rPr>
          <w:i/>
        </w:rPr>
      </w:pPr>
      <w:r w:rsidRPr="00044818">
        <w:t>Омографы: ударение как маркёр смысла слова</w:t>
      </w:r>
      <w:r w:rsidRPr="00044818">
        <w:rPr>
          <w:i/>
        </w:rPr>
        <w:t xml:space="preserve">: </w:t>
      </w:r>
      <w:proofErr w:type="spellStart"/>
      <w:r w:rsidRPr="00044818">
        <w:rPr>
          <w:i/>
        </w:rPr>
        <w:t>пАрить</w:t>
      </w:r>
      <w:proofErr w:type="spellEnd"/>
      <w:r w:rsidRPr="00044818">
        <w:rPr>
          <w:i/>
        </w:rPr>
        <w:t xml:space="preserve"> — </w:t>
      </w:r>
      <w:proofErr w:type="spellStart"/>
      <w:r w:rsidRPr="00044818">
        <w:rPr>
          <w:i/>
        </w:rPr>
        <w:t>парИть</w:t>
      </w:r>
      <w:proofErr w:type="spellEnd"/>
      <w:r w:rsidRPr="00044818">
        <w:rPr>
          <w:i/>
        </w:rPr>
        <w:t xml:space="preserve">, </w:t>
      </w:r>
      <w:proofErr w:type="spellStart"/>
      <w:r w:rsidRPr="00044818">
        <w:rPr>
          <w:i/>
        </w:rPr>
        <w:t>рОжки</w:t>
      </w:r>
      <w:proofErr w:type="spellEnd"/>
      <w:r w:rsidRPr="00044818">
        <w:rPr>
          <w:i/>
        </w:rPr>
        <w:t xml:space="preserve"> — </w:t>
      </w:r>
      <w:proofErr w:type="spellStart"/>
      <w:r w:rsidRPr="00044818">
        <w:rPr>
          <w:i/>
        </w:rPr>
        <w:t>рожкИ</w:t>
      </w:r>
      <w:proofErr w:type="spellEnd"/>
      <w:r w:rsidRPr="00044818">
        <w:rPr>
          <w:i/>
        </w:rPr>
        <w:t xml:space="preserve">, </w:t>
      </w:r>
      <w:proofErr w:type="spellStart"/>
      <w:r w:rsidRPr="00044818">
        <w:rPr>
          <w:i/>
        </w:rPr>
        <w:t>пОлки</w:t>
      </w:r>
      <w:proofErr w:type="spellEnd"/>
      <w:r w:rsidRPr="00044818">
        <w:rPr>
          <w:i/>
        </w:rPr>
        <w:t xml:space="preserve"> — </w:t>
      </w:r>
      <w:proofErr w:type="spellStart"/>
      <w:r w:rsidRPr="00044818">
        <w:rPr>
          <w:i/>
        </w:rPr>
        <w:t>полкИ</w:t>
      </w:r>
      <w:proofErr w:type="spellEnd"/>
      <w:r w:rsidRPr="00044818">
        <w:rPr>
          <w:i/>
        </w:rPr>
        <w:t xml:space="preserve">, Атлас — </w:t>
      </w:r>
      <w:proofErr w:type="spellStart"/>
      <w:r w:rsidRPr="00044818">
        <w:rPr>
          <w:i/>
        </w:rPr>
        <w:t>атлАс</w:t>
      </w:r>
      <w:proofErr w:type="spellEnd"/>
      <w:r w:rsidRPr="00044818">
        <w:rPr>
          <w:i/>
        </w:rPr>
        <w:t>.</w:t>
      </w:r>
    </w:p>
    <w:p w:rsidR="00044818" w:rsidRPr="00044818" w:rsidRDefault="00044818" w:rsidP="00044818">
      <w:pPr>
        <w:ind w:firstLine="709"/>
        <w:jc w:val="both"/>
      </w:pPr>
      <w:r w:rsidRPr="00044818">
        <w:t>Произносительные варианты орфоэпической нормы: (</w:t>
      </w:r>
      <w:proofErr w:type="spellStart"/>
      <w:r w:rsidRPr="00044818">
        <w:t>бул</w:t>
      </w:r>
      <w:proofErr w:type="gramStart"/>
      <w:r w:rsidRPr="00044818">
        <w:t>о</w:t>
      </w:r>
      <w:proofErr w:type="spellEnd"/>
      <w:r w:rsidRPr="00044818">
        <w:t>[</w:t>
      </w:r>
      <w:proofErr w:type="gramEnd"/>
      <w:r w:rsidRPr="00044818">
        <w:t>ч’]</w:t>
      </w:r>
      <w:proofErr w:type="spellStart"/>
      <w:r w:rsidRPr="00044818">
        <w:t>ная</w:t>
      </w:r>
      <w:proofErr w:type="spellEnd"/>
      <w:r w:rsidRPr="00044818">
        <w:t xml:space="preserve"> — </w:t>
      </w:r>
      <w:proofErr w:type="spellStart"/>
      <w:r w:rsidRPr="00044818">
        <w:t>було</w:t>
      </w:r>
      <w:proofErr w:type="spellEnd"/>
      <w:r w:rsidRPr="00044818">
        <w:t>[</w:t>
      </w:r>
      <w:proofErr w:type="spellStart"/>
      <w:r w:rsidRPr="00044818">
        <w:t>ш</w:t>
      </w:r>
      <w:proofErr w:type="spellEnd"/>
      <w:r w:rsidRPr="00044818">
        <w:t>]</w:t>
      </w:r>
      <w:proofErr w:type="spellStart"/>
      <w:r w:rsidRPr="00044818">
        <w:t>ная</w:t>
      </w:r>
      <w:proofErr w:type="spellEnd"/>
      <w:r w:rsidRPr="00044818">
        <w:t>, же[</w:t>
      </w:r>
      <w:proofErr w:type="spellStart"/>
      <w:r w:rsidRPr="00044818">
        <w:t>н</w:t>
      </w:r>
      <w:proofErr w:type="spellEnd"/>
      <w:r w:rsidRPr="00044818">
        <w:t>’]</w:t>
      </w:r>
      <w:proofErr w:type="spellStart"/>
      <w:r w:rsidRPr="00044818">
        <w:t>щина</w:t>
      </w:r>
      <w:proofErr w:type="spellEnd"/>
      <w:r w:rsidRPr="00044818">
        <w:t xml:space="preserve"> — же[</w:t>
      </w:r>
      <w:proofErr w:type="spellStart"/>
      <w:r w:rsidRPr="00044818">
        <w:t>н</w:t>
      </w:r>
      <w:proofErr w:type="spellEnd"/>
      <w:r w:rsidRPr="00044818">
        <w:t>]</w:t>
      </w:r>
      <w:proofErr w:type="spellStart"/>
      <w:r w:rsidRPr="00044818">
        <w:t>щина</w:t>
      </w:r>
      <w:proofErr w:type="spellEnd"/>
      <w:r w:rsidRPr="00044818">
        <w:t>, до[</w:t>
      </w:r>
      <w:proofErr w:type="spellStart"/>
      <w:r w:rsidRPr="00044818">
        <w:t>жд</w:t>
      </w:r>
      <w:proofErr w:type="spellEnd"/>
      <w:r w:rsidRPr="00044818">
        <w:t>]ём — до[ж’]ём и под.).Произносительные варианты на уровне словосочетаний (</w:t>
      </w:r>
      <w:proofErr w:type="spellStart"/>
      <w:r w:rsidRPr="00044818">
        <w:t>микроволнОвая</w:t>
      </w:r>
      <w:proofErr w:type="spellEnd"/>
      <w:r w:rsidRPr="00044818">
        <w:t xml:space="preserve"> печь – </w:t>
      </w:r>
      <w:proofErr w:type="spellStart"/>
      <w:r w:rsidRPr="00044818">
        <w:t>микровОлновая</w:t>
      </w:r>
      <w:proofErr w:type="spellEnd"/>
      <w:r w:rsidRPr="00044818">
        <w:t xml:space="preserve"> терапия).</w:t>
      </w:r>
    </w:p>
    <w:p w:rsidR="00044818" w:rsidRPr="00044818" w:rsidRDefault="00044818" w:rsidP="00044818">
      <w:pPr>
        <w:ind w:firstLine="709"/>
        <w:jc w:val="both"/>
      </w:pPr>
      <w:r w:rsidRPr="00044818">
        <w:t>Роль звукописи в художественном тексте.</w:t>
      </w:r>
    </w:p>
    <w:p w:rsidR="00044818" w:rsidRPr="00044818" w:rsidRDefault="00044818" w:rsidP="00044818">
      <w:pPr>
        <w:ind w:firstLine="709"/>
        <w:jc w:val="both"/>
      </w:pPr>
      <w:r w:rsidRPr="00044818">
        <w:rPr>
          <w:b/>
        </w:rPr>
        <w:t xml:space="preserve">Основные лексические нормы современного русского литературного языка. </w:t>
      </w:r>
      <w:r w:rsidRPr="0004481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Лексические нормы употребления имён существительных, прилагательных, </w:t>
      </w:r>
      <w:proofErr w:type="spellStart"/>
      <w:r w:rsidRPr="00044818">
        <w:t>глаголовв</w:t>
      </w:r>
      <w:proofErr w:type="spellEnd"/>
      <w:r w:rsidRPr="00044818">
        <w:t xml:space="preserve"> современном русском литературном </w:t>
      </w:r>
      <w:proofErr w:type="spellStart"/>
      <w:r w:rsidRPr="00044818">
        <w:t>языке</w:t>
      </w:r>
      <w:proofErr w:type="gramStart"/>
      <w:r w:rsidRPr="00044818">
        <w:t>.С</w:t>
      </w:r>
      <w:proofErr w:type="gramEnd"/>
      <w:r w:rsidRPr="00044818">
        <w:t>тилистические</w:t>
      </w:r>
      <w:proofErr w:type="spellEnd"/>
      <w:r w:rsidRPr="00044818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044818">
        <w:t>блато</w:t>
      </w:r>
      <w:proofErr w:type="spellEnd"/>
      <w:r w:rsidRPr="00044818">
        <w:t xml:space="preserve"> — болото, </w:t>
      </w:r>
      <w:proofErr w:type="spellStart"/>
      <w:r w:rsidRPr="00044818">
        <w:t>брещи</w:t>
      </w:r>
      <w:proofErr w:type="spellEnd"/>
      <w:r w:rsidRPr="00044818">
        <w:t xml:space="preserve"> — беречь, шлем — шелом, краткий — короткий, беспрестанный — </w:t>
      </w:r>
      <w:proofErr w:type="spellStart"/>
      <w:r w:rsidRPr="00044818">
        <w:t>бесперестанный</w:t>
      </w:r>
      <w:proofErr w:type="spellEnd"/>
      <w:r w:rsidRPr="00044818">
        <w:t xml:space="preserve">‚ </w:t>
      </w:r>
      <w:proofErr w:type="spellStart"/>
      <w:r w:rsidRPr="00044818">
        <w:t>глаголить</w:t>
      </w:r>
      <w:proofErr w:type="spellEnd"/>
      <w:r w:rsidRPr="00044818">
        <w:t xml:space="preserve"> – говорить – сказать – брякнуть).</w:t>
      </w:r>
    </w:p>
    <w:p w:rsidR="00044818" w:rsidRPr="00044818" w:rsidRDefault="00044818" w:rsidP="00044818">
      <w:pPr>
        <w:ind w:firstLine="709"/>
        <w:jc w:val="both"/>
      </w:pPr>
      <w:r w:rsidRPr="00044818">
        <w:rPr>
          <w:b/>
        </w:rPr>
        <w:t xml:space="preserve">Основные грамматические нормы современного русского литературного языка. </w:t>
      </w:r>
      <w:r w:rsidRPr="00044818">
        <w:t>Категория рода: род заимствованных несклоняемых имен существительных (</w:t>
      </w:r>
      <w:r w:rsidRPr="00044818">
        <w:rPr>
          <w:i/>
        </w:rPr>
        <w:t>шимпанзе, колибри, евро, авеню, салями, коммюнике</w:t>
      </w:r>
      <w:r w:rsidRPr="00044818">
        <w:t>); род сложных существительных (плащ-палатка, диван-кровать, музей-квартира)</w:t>
      </w:r>
      <w:proofErr w:type="gramStart"/>
      <w:r w:rsidRPr="00044818">
        <w:t>;р</w:t>
      </w:r>
      <w:proofErr w:type="gramEnd"/>
      <w:r w:rsidRPr="00044818">
        <w:t>од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:rsidR="00044818" w:rsidRPr="00044818" w:rsidRDefault="00044818" w:rsidP="00044818">
      <w:pPr>
        <w:ind w:firstLine="709"/>
        <w:jc w:val="both"/>
      </w:pPr>
      <w:r w:rsidRPr="00044818">
        <w:lastRenderedPageBreak/>
        <w:t xml:space="preserve">Формы существительных мужского рода множественного числа с окончаниями </w:t>
      </w:r>
      <w:proofErr w:type="gramStart"/>
      <w:r w:rsidRPr="00044818">
        <w:rPr>
          <w:i/>
        </w:rPr>
        <w:t>–а</w:t>
      </w:r>
      <w:proofErr w:type="gramEnd"/>
      <w:r w:rsidRPr="00044818">
        <w:rPr>
          <w:i/>
        </w:rPr>
        <w:t>(-я), -</w:t>
      </w:r>
      <w:proofErr w:type="spellStart"/>
      <w:r w:rsidRPr="00044818">
        <w:rPr>
          <w:i/>
        </w:rPr>
        <w:t>ы</w:t>
      </w:r>
      <w:proofErr w:type="spellEnd"/>
      <w:r w:rsidRPr="00044818">
        <w:rPr>
          <w:i/>
        </w:rPr>
        <w:t>(и)</w:t>
      </w:r>
      <w:r w:rsidRPr="00044818">
        <w:t xml:space="preserve">‚ различающиеся по смыслу: </w:t>
      </w:r>
      <w:r w:rsidRPr="00044818">
        <w:rPr>
          <w:i/>
        </w:rPr>
        <w:t>корпуса</w:t>
      </w:r>
      <w:r w:rsidRPr="00044818">
        <w:t xml:space="preserve"> (здания, войсковые соединения) – </w:t>
      </w:r>
      <w:r w:rsidRPr="00044818">
        <w:rPr>
          <w:i/>
        </w:rPr>
        <w:t>корпусы</w:t>
      </w:r>
      <w:r w:rsidRPr="00044818">
        <w:t xml:space="preserve"> (туловища); </w:t>
      </w:r>
      <w:r w:rsidRPr="00044818">
        <w:rPr>
          <w:i/>
        </w:rPr>
        <w:t>образа</w:t>
      </w:r>
      <w:r w:rsidRPr="00044818">
        <w:t xml:space="preserve"> (иконы) – </w:t>
      </w:r>
      <w:r w:rsidRPr="00044818">
        <w:rPr>
          <w:i/>
        </w:rPr>
        <w:t>образы</w:t>
      </w:r>
      <w:r w:rsidRPr="00044818">
        <w:t xml:space="preserve"> (литературные); </w:t>
      </w:r>
      <w:r w:rsidRPr="00044818">
        <w:rPr>
          <w:i/>
        </w:rPr>
        <w:t>кондуктора</w:t>
      </w:r>
      <w:r w:rsidRPr="00044818">
        <w:t xml:space="preserve"> (работники транспорта) – </w:t>
      </w:r>
      <w:r w:rsidRPr="00044818">
        <w:rPr>
          <w:i/>
        </w:rPr>
        <w:t>кондукторы</w:t>
      </w:r>
      <w:r w:rsidRPr="00044818">
        <w:t xml:space="preserve"> (приспособление в технике); </w:t>
      </w:r>
      <w:r w:rsidRPr="00044818">
        <w:rPr>
          <w:i/>
        </w:rPr>
        <w:t>меха</w:t>
      </w:r>
      <w:r w:rsidRPr="00044818">
        <w:t xml:space="preserve"> (выделанные шкуры) – </w:t>
      </w:r>
      <w:r w:rsidRPr="00044818">
        <w:rPr>
          <w:i/>
        </w:rPr>
        <w:t xml:space="preserve">мехи </w:t>
      </w:r>
      <w:r w:rsidRPr="00044818">
        <w:t>(кузнечные); соболя (меха) –</w:t>
      </w:r>
      <w:r w:rsidRPr="00044818">
        <w:rPr>
          <w:i/>
        </w:rPr>
        <w:t>соболи</w:t>
      </w:r>
      <w:r w:rsidRPr="00044818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044818">
        <w:rPr>
          <w:i/>
        </w:rPr>
        <w:t>токари – токаря, цехи – цеха, выборы – выбора, тракторы – трактора и др.</w:t>
      </w:r>
      <w:r w:rsidRPr="00044818">
        <w:t xml:space="preserve">). 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Речевой этикет</w:t>
      </w:r>
    </w:p>
    <w:p w:rsidR="00044818" w:rsidRPr="00044818" w:rsidRDefault="00044818" w:rsidP="00044818">
      <w:pPr>
        <w:ind w:firstLine="709"/>
        <w:jc w:val="both"/>
      </w:pPr>
      <w:r w:rsidRPr="00044818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Раздел 3. Речь. Речевая деятельность. Текст (7 ч)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Язык и речь. Виды речевой деятельности</w:t>
      </w:r>
    </w:p>
    <w:p w:rsidR="00044818" w:rsidRPr="00044818" w:rsidRDefault="00044818" w:rsidP="00044818">
      <w:pPr>
        <w:pStyle w:val="Default"/>
        <w:ind w:firstLine="709"/>
        <w:jc w:val="both"/>
      </w:pPr>
      <w:r w:rsidRPr="0004481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044818" w:rsidRPr="00044818" w:rsidRDefault="00044818" w:rsidP="00044818">
      <w:pPr>
        <w:ind w:firstLine="709"/>
      </w:pPr>
      <w:r w:rsidRPr="00044818">
        <w:t xml:space="preserve">Интонация и жесты. Формы речи: монолог и диалог. 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Текст как единица языка и речи</w:t>
      </w:r>
    </w:p>
    <w:p w:rsidR="00044818" w:rsidRPr="00044818" w:rsidRDefault="00044818" w:rsidP="00044818">
      <w:pPr>
        <w:ind w:firstLine="709"/>
        <w:jc w:val="both"/>
      </w:pPr>
      <w:r w:rsidRPr="0004481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Функциональные разновидности языка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Функциональные разновидности языка. </w:t>
      </w:r>
    </w:p>
    <w:p w:rsidR="00044818" w:rsidRPr="00044818" w:rsidRDefault="00044818" w:rsidP="00044818">
      <w:pPr>
        <w:ind w:firstLine="709"/>
        <w:jc w:val="both"/>
      </w:pPr>
      <w:r w:rsidRPr="00044818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044818" w:rsidRPr="00044818" w:rsidRDefault="00044818" w:rsidP="00044818">
      <w:pPr>
        <w:ind w:firstLine="709"/>
        <w:jc w:val="both"/>
      </w:pPr>
      <w:r w:rsidRPr="00044818">
        <w:t>Учебно-научный стиль. План ответа на уроке, план текста.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Публицистический стиль. Устное выступление. Девиз, </w:t>
      </w:r>
      <w:proofErr w:type="spellStart"/>
      <w:r w:rsidRPr="00044818">
        <w:t>слоган</w:t>
      </w:r>
      <w:proofErr w:type="spellEnd"/>
      <w:r w:rsidRPr="00044818">
        <w:t xml:space="preserve">. </w:t>
      </w:r>
    </w:p>
    <w:p w:rsidR="00044818" w:rsidRPr="00044818" w:rsidRDefault="00044818" w:rsidP="00044818">
      <w:pPr>
        <w:ind w:firstLine="709"/>
        <w:jc w:val="both"/>
      </w:pPr>
      <w:r w:rsidRPr="00044818">
        <w:t>Язык художественной литературы. Литературная сказка. Рассказ.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044818" w:rsidRPr="00044818" w:rsidRDefault="00044818" w:rsidP="00044818">
      <w:pPr>
        <w:ind w:firstLine="709"/>
        <w:rPr>
          <w:b/>
        </w:rPr>
      </w:pP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Второй год обучения  - 6 класс (17 ч)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Раздел 1. Язык и культура (5 ч)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Краткая история русского литературного языка. </w:t>
      </w:r>
      <w:r w:rsidRPr="00044818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044818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044818" w:rsidRPr="00044818" w:rsidRDefault="00044818" w:rsidP="00044818">
      <w:pPr>
        <w:ind w:firstLine="709"/>
        <w:jc w:val="both"/>
      </w:pPr>
      <w:r w:rsidRPr="00044818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044818" w:rsidRPr="00044818" w:rsidRDefault="00044818" w:rsidP="00044818">
      <w:pPr>
        <w:ind w:firstLine="709"/>
        <w:jc w:val="both"/>
      </w:pPr>
      <w:r w:rsidRPr="00044818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044818" w:rsidRPr="00044818" w:rsidRDefault="00044818" w:rsidP="00044818">
      <w:pPr>
        <w:ind w:firstLine="709"/>
        <w:jc w:val="both"/>
        <w:rPr>
          <w:rFonts w:eastAsia="Calibri"/>
        </w:rPr>
      </w:pPr>
      <w:r w:rsidRPr="00044818">
        <w:rPr>
          <w:rFonts w:eastAsia="Calibri"/>
        </w:rPr>
        <w:t xml:space="preserve"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</w:t>
      </w:r>
      <w:r w:rsidRPr="00044818">
        <w:rPr>
          <w:rFonts w:eastAsia="Calibri"/>
        </w:rPr>
        <w:lastRenderedPageBreak/>
        <w:t>культуры и т.п. (начать с азов, от доски до доски, приложить руку и т.п. – информация о традиционной русской грамотности и др.).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Раздел 2. Культура речи (5 ч)</w:t>
      </w:r>
    </w:p>
    <w:p w:rsidR="00044818" w:rsidRPr="00044818" w:rsidRDefault="00044818" w:rsidP="00044818">
      <w:pPr>
        <w:ind w:firstLine="709"/>
        <w:jc w:val="both"/>
      </w:pPr>
      <w:r w:rsidRPr="00044818">
        <w:rPr>
          <w:b/>
        </w:rPr>
        <w:t>Основные орфоэпические нормы</w:t>
      </w:r>
      <w:r w:rsidRPr="00044818">
        <w:t xml:space="preserve"> современного русского литературного языка.</w:t>
      </w:r>
    </w:p>
    <w:p w:rsidR="00044818" w:rsidRPr="00044818" w:rsidRDefault="00044818" w:rsidP="00044818">
      <w:pPr>
        <w:ind w:firstLine="709"/>
        <w:jc w:val="both"/>
      </w:pPr>
      <w:r w:rsidRPr="00044818"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</w:t>
      </w:r>
      <w:proofErr w:type="gramStart"/>
      <w:r w:rsidRPr="00044818">
        <w:t>.Н</w:t>
      </w:r>
      <w:proofErr w:type="gramEnd"/>
      <w:r w:rsidRPr="00044818">
        <w:t xml:space="preserve">ормы произношения отдельных грамматических форм; заимствованных слов: ударение в форме </w:t>
      </w:r>
      <w:proofErr w:type="spellStart"/>
      <w:r w:rsidRPr="00044818">
        <w:t>род.п</w:t>
      </w:r>
      <w:proofErr w:type="spellEnd"/>
      <w:r w:rsidRPr="00044818"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044818">
        <w:t>спр</w:t>
      </w:r>
      <w:proofErr w:type="spellEnd"/>
      <w:r w:rsidRPr="00044818">
        <w:t>. на –</w:t>
      </w:r>
      <w:proofErr w:type="spellStart"/>
      <w:r w:rsidRPr="00044818">
        <w:t>ить</w:t>
      </w:r>
      <w:proofErr w:type="spellEnd"/>
      <w:r w:rsidRPr="00044818">
        <w:t>; глаголы звон</w:t>
      </w:r>
      <w:r w:rsidRPr="00044818">
        <w:rPr>
          <w:b/>
        </w:rPr>
        <w:t>и</w:t>
      </w:r>
      <w:r w:rsidRPr="00044818">
        <w:t>ть, включ</w:t>
      </w:r>
      <w:r w:rsidRPr="00044818">
        <w:rPr>
          <w:b/>
        </w:rPr>
        <w:t>и</w:t>
      </w:r>
      <w:r w:rsidRPr="00044818">
        <w:t>ть и др. Варианты ударения внутри нормы: б</w:t>
      </w:r>
      <w:r w:rsidRPr="00044818">
        <w:rPr>
          <w:b/>
        </w:rPr>
        <w:t>а</w:t>
      </w:r>
      <w:r w:rsidRPr="00044818">
        <w:t>ловать – балов</w:t>
      </w:r>
      <w:r w:rsidRPr="00044818">
        <w:rPr>
          <w:b/>
        </w:rPr>
        <w:t>а</w:t>
      </w:r>
      <w:r w:rsidRPr="00044818">
        <w:t>ть, обесп</w:t>
      </w:r>
      <w:r w:rsidRPr="00044818">
        <w:rPr>
          <w:b/>
        </w:rPr>
        <w:t>е</w:t>
      </w:r>
      <w:r w:rsidRPr="00044818">
        <w:t>чение – обеспеч</w:t>
      </w:r>
      <w:r w:rsidRPr="00044818">
        <w:rPr>
          <w:b/>
        </w:rPr>
        <w:t>е</w:t>
      </w:r>
      <w:r w:rsidRPr="00044818">
        <w:t>ние.</w:t>
      </w:r>
    </w:p>
    <w:p w:rsidR="00044818" w:rsidRPr="00044818" w:rsidRDefault="00044818" w:rsidP="00044818">
      <w:pPr>
        <w:ind w:firstLine="709"/>
        <w:jc w:val="both"/>
      </w:pPr>
      <w:r w:rsidRPr="00044818">
        <w:rPr>
          <w:b/>
        </w:rPr>
        <w:t xml:space="preserve">Основные лексические нормы современного русского литературного языка. </w:t>
      </w:r>
      <w:r w:rsidRPr="00044818">
        <w:t>Синонимы и точность речи. Смысловые‚ стилистические особенности  употребления синонимов.</w:t>
      </w:r>
    </w:p>
    <w:p w:rsidR="00044818" w:rsidRPr="00044818" w:rsidRDefault="00044818" w:rsidP="00044818">
      <w:pPr>
        <w:ind w:firstLine="709"/>
        <w:jc w:val="both"/>
      </w:pPr>
      <w:r w:rsidRPr="00044818">
        <w:t>Антонимы и точность речи. Смысловые‚ стилистические особенности  употребления антонимов.</w:t>
      </w:r>
    </w:p>
    <w:p w:rsidR="00044818" w:rsidRPr="00044818" w:rsidRDefault="00044818" w:rsidP="00044818">
      <w:pPr>
        <w:ind w:firstLine="709"/>
        <w:jc w:val="both"/>
      </w:pPr>
      <w:r w:rsidRPr="00044818">
        <w:t>Лексические омонимы и точность речи. Смысловые‚ стилистические особенности  употребления лексических омонимов.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Типичные речевые </w:t>
      </w:r>
      <w:proofErr w:type="gramStart"/>
      <w:r w:rsidRPr="00044818">
        <w:t>ошибки</w:t>
      </w:r>
      <w:proofErr w:type="gramEnd"/>
      <w:r w:rsidRPr="00044818">
        <w:t>‚ связанные с употреблением синонимов‚ антонимов и лексических омонимов в речи.</w:t>
      </w:r>
    </w:p>
    <w:p w:rsidR="00044818" w:rsidRPr="00044818" w:rsidRDefault="00044818" w:rsidP="00044818">
      <w:pPr>
        <w:ind w:firstLine="709"/>
        <w:jc w:val="both"/>
      </w:pPr>
      <w:r w:rsidRPr="00044818">
        <w:rPr>
          <w:b/>
        </w:rPr>
        <w:t xml:space="preserve">Основные грамматические нормы современного русского литературного языка. </w:t>
      </w:r>
      <w:r w:rsidRPr="00044818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044818">
        <w:rPr>
          <w:i/>
        </w:rPr>
        <w:t>-а</w:t>
      </w:r>
      <w:proofErr w:type="gramEnd"/>
      <w:r w:rsidRPr="00044818">
        <w:rPr>
          <w:i/>
        </w:rPr>
        <w:t>/-я</w:t>
      </w:r>
      <w:r w:rsidRPr="00044818">
        <w:t xml:space="preserve"> и -</w:t>
      </w:r>
      <w:proofErr w:type="spellStart"/>
      <w:r w:rsidRPr="00044818">
        <w:rPr>
          <w:i/>
        </w:rPr>
        <w:t>ы</w:t>
      </w:r>
      <w:proofErr w:type="spellEnd"/>
      <w:r w:rsidRPr="00044818">
        <w:rPr>
          <w:i/>
        </w:rPr>
        <w:t>/-и</w:t>
      </w:r>
      <w:r w:rsidRPr="00044818">
        <w:t xml:space="preserve"> (</w:t>
      </w:r>
      <w:r w:rsidRPr="00044818">
        <w:rPr>
          <w:i/>
        </w:rPr>
        <w:t>директора, договоры</w:t>
      </w:r>
      <w:r w:rsidRPr="00044818">
        <w:t xml:space="preserve">); </w:t>
      </w:r>
      <w:proofErr w:type="spellStart"/>
      <w:r w:rsidRPr="00044818">
        <w:t>род.п</w:t>
      </w:r>
      <w:proofErr w:type="spellEnd"/>
      <w:r w:rsidRPr="00044818">
        <w:t xml:space="preserve">. мн.ч. существительных м. и ср.р. с нулевым окончанием и окончанием </w:t>
      </w:r>
      <w:r w:rsidRPr="00044818">
        <w:rPr>
          <w:i/>
        </w:rPr>
        <w:t>–</w:t>
      </w:r>
      <w:proofErr w:type="spellStart"/>
      <w:r w:rsidRPr="00044818">
        <w:rPr>
          <w:i/>
        </w:rPr>
        <w:t>ов</w:t>
      </w:r>
      <w:proofErr w:type="spellEnd"/>
      <w:r w:rsidRPr="00044818">
        <w:t xml:space="preserve"> (</w:t>
      </w:r>
      <w:r w:rsidRPr="00044818">
        <w:rPr>
          <w:i/>
        </w:rPr>
        <w:t>баклажанов, яблок, гектаров, носков, чулок</w:t>
      </w:r>
      <w:r w:rsidRPr="00044818">
        <w:t xml:space="preserve">); </w:t>
      </w:r>
      <w:proofErr w:type="spellStart"/>
      <w:r w:rsidRPr="00044818">
        <w:t>род.п</w:t>
      </w:r>
      <w:proofErr w:type="spellEnd"/>
      <w:r w:rsidRPr="00044818">
        <w:t xml:space="preserve">. мн.ч. существительных ж.р. на </w:t>
      </w:r>
      <w:r w:rsidRPr="00044818">
        <w:rPr>
          <w:i/>
        </w:rPr>
        <w:t>–</w:t>
      </w:r>
      <w:proofErr w:type="spellStart"/>
      <w:r w:rsidRPr="00044818">
        <w:rPr>
          <w:i/>
        </w:rPr>
        <w:t>ня</w:t>
      </w:r>
      <w:proofErr w:type="spellEnd"/>
      <w:r w:rsidRPr="00044818">
        <w:t xml:space="preserve"> (</w:t>
      </w:r>
      <w:r w:rsidRPr="00044818">
        <w:rPr>
          <w:i/>
        </w:rPr>
        <w:t xml:space="preserve">басен, вишен, богинь, </w:t>
      </w:r>
      <w:proofErr w:type="spellStart"/>
      <w:r w:rsidRPr="00044818">
        <w:rPr>
          <w:i/>
        </w:rPr>
        <w:t>тихонь</w:t>
      </w:r>
      <w:proofErr w:type="spellEnd"/>
      <w:r w:rsidRPr="00044818">
        <w:rPr>
          <w:i/>
        </w:rPr>
        <w:t>, кухонь</w:t>
      </w:r>
      <w:r w:rsidRPr="00044818">
        <w:t xml:space="preserve">); </w:t>
      </w:r>
      <w:proofErr w:type="spellStart"/>
      <w:r w:rsidRPr="00044818">
        <w:t>тв.п.мн.ч</w:t>
      </w:r>
      <w:proofErr w:type="spellEnd"/>
      <w:r w:rsidRPr="00044818">
        <w:t xml:space="preserve">. существительных III склонения; </w:t>
      </w:r>
      <w:proofErr w:type="spellStart"/>
      <w:r w:rsidRPr="00044818">
        <w:t>род</w:t>
      </w:r>
      <w:proofErr w:type="gramStart"/>
      <w:r w:rsidRPr="00044818">
        <w:t>.п</w:t>
      </w:r>
      <w:proofErr w:type="gramEnd"/>
      <w:r w:rsidRPr="00044818">
        <w:t>.ед.ч</w:t>
      </w:r>
      <w:proofErr w:type="spellEnd"/>
      <w:r w:rsidRPr="00044818">
        <w:t>. существительных м.р. (</w:t>
      </w:r>
      <w:r w:rsidRPr="00044818">
        <w:rPr>
          <w:i/>
        </w:rPr>
        <w:t>стакан чая – стакан чаю</w:t>
      </w:r>
      <w:r w:rsidRPr="00044818"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044818" w:rsidRPr="00044818" w:rsidRDefault="00044818" w:rsidP="00044818">
      <w:pPr>
        <w:ind w:firstLine="709"/>
        <w:jc w:val="both"/>
      </w:pPr>
      <w:proofErr w:type="gramStart"/>
      <w:r w:rsidRPr="00044818">
        <w:t>Нормы употребления форм имен существительных в соответствии с типом склонения (</w:t>
      </w:r>
      <w:r w:rsidRPr="00044818">
        <w:rPr>
          <w:i/>
        </w:rPr>
        <w:t>в санаторий – не «санаторию», стукнуть т</w:t>
      </w:r>
      <w:r w:rsidRPr="00044818">
        <w:rPr>
          <w:b/>
          <w:i/>
        </w:rPr>
        <w:t>у</w:t>
      </w:r>
      <w:r w:rsidRPr="00044818">
        <w:rPr>
          <w:i/>
        </w:rPr>
        <w:t>флей – не «</w:t>
      </w:r>
      <w:proofErr w:type="spellStart"/>
      <w:r w:rsidRPr="00044818">
        <w:rPr>
          <w:i/>
        </w:rPr>
        <w:t>т</w:t>
      </w:r>
      <w:r w:rsidRPr="00044818">
        <w:rPr>
          <w:b/>
          <w:i/>
        </w:rPr>
        <w:t>у</w:t>
      </w:r>
      <w:r w:rsidRPr="00044818">
        <w:rPr>
          <w:i/>
        </w:rPr>
        <w:t>флем</w:t>
      </w:r>
      <w:proofErr w:type="spellEnd"/>
      <w:r w:rsidRPr="00044818">
        <w:rPr>
          <w:i/>
        </w:rPr>
        <w:t>»</w:t>
      </w:r>
      <w:r w:rsidRPr="00044818">
        <w:t>), родом существительного (</w:t>
      </w:r>
      <w:r w:rsidRPr="00044818">
        <w:rPr>
          <w:i/>
        </w:rPr>
        <w:t>красного платья – не «</w:t>
      </w:r>
      <w:proofErr w:type="spellStart"/>
      <w:r w:rsidRPr="00044818">
        <w:rPr>
          <w:i/>
        </w:rPr>
        <w:t>платьи</w:t>
      </w:r>
      <w:proofErr w:type="spellEnd"/>
      <w:r w:rsidRPr="00044818">
        <w:t>»), принадлежностью к разряду – одушевленности – неодушевленности (</w:t>
      </w:r>
      <w:r w:rsidRPr="00044818">
        <w:rPr>
          <w:i/>
        </w:rPr>
        <w:t>смотреть на спутника – смотреть на спутник</w:t>
      </w:r>
      <w:r w:rsidRPr="00044818">
        <w:t>), особенностями окончаний форм множественного числа (</w:t>
      </w:r>
      <w:r w:rsidRPr="00044818">
        <w:rPr>
          <w:i/>
        </w:rPr>
        <w:t>чулок, носков, апельсинов, мандаринов, профессора, паспорта и т. д</w:t>
      </w:r>
      <w:r w:rsidRPr="00044818">
        <w:t>.).</w:t>
      </w:r>
      <w:proofErr w:type="gramEnd"/>
    </w:p>
    <w:p w:rsidR="00044818" w:rsidRPr="00044818" w:rsidRDefault="00044818" w:rsidP="00044818">
      <w:pPr>
        <w:ind w:firstLine="709"/>
        <w:jc w:val="both"/>
      </w:pPr>
      <w:proofErr w:type="gramStart"/>
      <w:r w:rsidRPr="00044818">
        <w:t>Нормы употребления имен прилагательных в формах сравнительной степени (</w:t>
      </w:r>
      <w:r w:rsidRPr="00044818">
        <w:rPr>
          <w:i/>
        </w:rPr>
        <w:t>ближайший – не «самый ближайший»</w:t>
      </w:r>
      <w:r w:rsidRPr="00044818">
        <w:t>), в краткой форме (</w:t>
      </w:r>
      <w:r w:rsidRPr="00044818">
        <w:rPr>
          <w:i/>
        </w:rPr>
        <w:t>медлен – медленен, торжествен – торжественен</w:t>
      </w:r>
      <w:r w:rsidRPr="00044818">
        <w:t>).</w:t>
      </w:r>
      <w:proofErr w:type="gramEnd"/>
    </w:p>
    <w:p w:rsidR="00044818" w:rsidRPr="00044818" w:rsidRDefault="00044818" w:rsidP="00044818">
      <w:pPr>
        <w:ind w:firstLine="709"/>
        <w:jc w:val="both"/>
        <w:rPr>
          <w:b/>
        </w:rPr>
      </w:pPr>
      <w:r w:rsidRPr="00044818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044818" w:rsidRPr="00044818" w:rsidRDefault="00044818" w:rsidP="00044818">
      <w:pPr>
        <w:ind w:firstLine="709"/>
        <w:jc w:val="both"/>
        <w:rPr>
          <w:b/>
        </w:rPr>
      </w:pPr>
      <w:r w:rsidRPr="00044818">
        <w:rPr>
          <w:b/>
        </w:rPr>
        <w:t>Речевой этикет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044818" w:rsidRPr="00044818" w:rsidRDefault="00044818" w:rsidP="00044818">
      <w:pPr>
        <w:ind w:firstLine="709"/>
        <w:rPr>
          <w:rFonts w:eastAsia="Calibri"/>
          <w:b/>
        </w:rPr>
      </w:pPr>
      <w:r w:rsidRPr="00044818">
        <w:rPr>
          <w:rFonts w:eastAsia="Calibri"/>
          <w:b/>
        </w:rPr>
        <w:t>Раздел 3. Речь. Речевая деятельность. Текст (7 ч)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Язык и речь. Виды речевой деятельности</w:t>
      </w:r>
      <w:r w:rsidRPr="00044818">
        <w:rPr>
          <w:b/>
        </w:rPr>
        <w:tab/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Эффективные приёмы чтения. </w:t>
      </w:r>
      <w:proofErr w:type="spellStart"/>
      <w:r w:rsidRPr="00044818">
        <w:t>Предтекстовый</w:t>
      </w:r>
      <w:proofErr w:type="spellEnd"/>
      <w:r w:rsidRPr="00044818">
        <w:t xml:space="preserve">, </w:t>
      </w:r>
      <w:proofErr w:type="gramStart"/>
      <w:r w:rsidRPr="00044818">
        <w:t>текстовый</w:t>
      </w:r>
      <w:proofErr w:type="gramEnd"/>
      <w:r w:rsidRPr="00044818">
        <w:t xml:space="preserve"> и </w:t>
      </w:r>
      <w:proofErr w:type="spellStart"/>
      <w:r w:rsidRPr="00044818">
        <w:t>послетекстовый</w:t>
      </w:r>
      <w:proofErr w:type="spellEnd"/>
      <w:r w:rsidRPr="00044818">
        <w:t xml:space="preserve"> этапы работы.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Текст как единица языка и речи</w:t>
      </w:r>
    </w:p>
    <w:p w:rsidR="00044818" w:rsidRPr="00044818" w:rsidRDefault="00044818" w:rsidP="00044818">
      <w:pPr>
        <w:ind w:firstLine="709"/>
        <w:jc w:val="both"/>
      </w:pPr>
      <w:r w:rsidRPr="00044818">
        <w:lastRenderedPageBreak/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044818" w:rsidRPr="00044818" w:rsidRDefault="00044818" w:rsidP="00044818">
      <w:pPr>
        <w:ind w:firstLine="709"/>
      </w:pPr>
      <w:r w:rsidRPr="00044818">
        <w:rPr>
          <w:b/>
        </w:rPr>
        <w:t>Функциональные разновидности языка</w:t>
      </w:r>
    </w:p>
    <w:p w:rsidR="00044818" w:rsidRPr="00044818" w:rsidRDefault="00044818" w:rsidP="00044818">
      <w:pPr>
        <w:ind w:firstLine="709"/>
        <w:jc w:val="both"/>
      </w:pPr>
      <w:r w:rsidRPr="00044818">
        <w:t>Разговорная речь. Рассказ о событии, «</w:t>
      </w:r>
      <w:proofErr w:type="gramStart"/>
      <w:r w:rsidRPr="00044818">
        <w:t>бывальщины</w:t>
      </w:r>
      <w:proofErr w:type="gramEnd"/>
      <w:r w:rsidRPr="00044818">
        <w:t>».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Публицистический стиль. Устное выступление. </w:t>
      </w:r>
    </w:p>
    <w:p w:rsidR="00044818" w:rsidRPr="00044818" w:rsidRDefault="00044818" w:rsidP="00044818">
      <w:pPr>
        <w:ind w:firstLine="709"/>
        <w:jc w:val="both"/>
      </w:pPr>
      <w:r w:rsidRPr="00044818">
        <w:t>Язык художественной литературы. Описание внешности человека.</w:t>
      </w:r>
    </w:p>
    <w:p w:rsidR="00044818" w:rsidRPr="00044818" w:rsidRDefault="00044818" w:rsidP="00044818">
      <w:pPr>
        <w:ind w:firstLine="709"/>
        <w:rPr>
          <w:b/>
          <w:strike/>
        </w:rPr>
      </w:pP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Третий год обучения  - 7 класс (17 ч)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Раздел 1. Язык и культура (6 час)</w:t>
      </w:r>
    </w:p>
    <w:p w:rsidR="00044818" w:rsidRPr="00044818" w:rsidRDefault="00044818" w:rsidP="00044818">
      <w:pPr>
        <w:ind w:firstLine="709"/>
        <w:jc w:val="both"/>
      </w:pPr>
      <w:r w:rsidRPr="00044818">
        <w:rPr>
          <w:rFonts w:eastAsia="Calibri"/>
        </w:rPr>
        <w:t>Русский язык как развивающееся явление.</w:t>
      </w:r>
      <w:r w:rsidRPr="00044818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044818">
        <w:rPr>
          <w:i/>
        </w:rPr>
        <w:t>губернатор, диакон, ваучер, агитационный пункт, большевик, колхоз и т.п.</w:t>
      </w:r>
      <w:r w:rsidRPr="00044818">
        <w:t xml:space="preserve">). </w:t>
      </w:r>
    </w:p>
    <w:p w:rsidR="00044818" w:rsidRPr="00044818" w:rsidRDefault="00044818" w:rsidP="00044818">
      <w:pPr>
        <w:ind w:firstLine="709"/>
        <w:jc w:val="both"/>
      </w:pPr>
      <w:r w:rsidRPr="00044818">
        <w:t>Лексические заимствования последних десятилетий. Употребление иноязычных слов как проблема культуры речи.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Раздел 2. Культура речи (6  ч)</w:t>
      </w:r>
    </w:p>
    <w:p w:rsidR="00044818" w:rsidRPr="00044818" w:rsidRDefault="00044818" w:rsidP="00044818">
      <w:pPr>
        <w:ind w:firstLine="709"/>
        <w:jc w:val="both"/>
      </w:pPr>
      <w:r w:rsidRPr="00044818">
        <w:rPr>
          <w:b/>
        </w:rPr>
        <w:t>Основные орфоэпические нормы</w:t>
      </w:r>
      <w:r w:rsidRPr="00044818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044818">
        <w:rPr>
          <w:i/>
        </w:rPr>
        <w:t>н</w:t>
      </w:r>
      <w:r w:rsidRPr="00044818">
        <w:rPr>
          <w:b/>
          <w:i/>
        </w:rPr>
        <w:t>а</w:t>
      </w:r>
      <w:r w:rsidRPr="00044818">
        <w:rPr>
          <w:i/>
        </w:rPr>
        <w:t xml:space="preserve"> дом‚ н</w:t>
      </w:r>
      <w:r w:rsidRPr="00044818">
        <w:rPr>
          <w:b/>
          <w:i/>
        </w:rPr>
        <w:t>а</w:t>
      </w:r>
      <w:r w:rsidRPr="00044818">
        <w:rPr>
          <w:i/>
        </w:rPr>
        <w:t xml:space="preserve"> гору</w:t>
      </w:r>
      <w:r w:rsidRPr="00044818">
        <w:t>)</w:t>
      </w:r>
    </w:p>
    <w:p w:rsidR="00044818" w:rsidRPr="00044818" w:rsidRDefault="00044818" w:rsidP="00044818">
      <w:pPr>
        <w:ind w:firstLine="709"/>
        <w:jc w:val="both"/>
      </w:pPr>
      <w:r w:rsidRPr="00044818">
        <w:rPr>
          <w:b/>
        </w:rPr>
        <w:t xml:space="preserve">Основные лексические нормы современного русского литературного языка. </w:t>
      </w:r>
      <w:r w:rsidRPr="00044818"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044818">
        <w:t>ошибки</w:t>
      </w:r>
      <w:proofErr w:type="gramEnd"/>
      <w:r w:rsidRPr="00044818">
        <w:t>‚ связанные с употреблением паронимов в речи.</w:t>
      </w:r>
    </w:p>
    <w:p w:rsidR="00044818" w:rsidRPr="00044818" w:rsidRDefault="00044818" w:rsidP="00044818">
      <w:pPr>
        <w:ind w:firstLine="709"/>
        <w:jc w:val="both"/>
      </w:pPr>
      <w:r w:rsidRPr="00044818">
        <w:rPr>
          <w:b/>
        </w:rPr>
        <w:t xml:space="preserve">Основные грамматические нормы современного русского литературного языка. </w:t>
      </w:r>
      <w:r w:rsidRPr="00044818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044818">
        <w:rPr>
          <w:i/>
        </w:rPr>
        <w:t>очутиться, победить, убедить, учредить, утвердить</w:t>
      </w:r>
      <w:r w:rsidRPr="00044818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044818">
        <w:rPr>
          <w:i/>
        </w:rPr>
        <w:t>висящий</w:t>
      </w:r>
      <w:proofErr w:type="gramEnd"/>
      <w:r w:rsidRPr="00044818">
        <w:rPr>
          <w:i/>
        </w:rPr>
        <w:t xml:space="preserve"> – висячий, горящий – горячий</w:t>
      </w:r>
      <w:r w:rsidRPr="00044818">
        <w:t>.</w:t>
      </w:r>
    </w:p>
    <w:p w:rsidR="00044818" w:rsidRPr="00044818" w:rsidRDefault="00044818" w:rsidP="00044818">
      <w:pPr>
        <w:ind w:firstLine="709"/>
        <w:jc w:val="both"/>
      </w:pPr>
      <w:r w:rsidRPr="00044818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</w:t>
      </w:r>
      <w:proofErr w:type="gramStart"/>
      <w:r w:rsidRPr="00044818">
        <w:t>м(</w:t>
      </w:r>
      <w:proofErr w:type="gramEnd"/>
      <w:r w:rsidRPr="00044818">
        <w:rPr>
          <w:i/>
        </w:rPr>
        <w:t>махаешь – машешь; обусловливать, сосредоточивать, уполномочивать, оспаривать, удостаивать, облагораживать</w:t>
      </w:r>
      <w:r w:rsidRPr="00044818">
        <w:t>).</w:t>
      </w:r>
    </w:p>
    <w:p w:rsidR="00044818" w:rsidRPr="00044818" w:rsidRDefault="00044818" w:rsidP="00044818">
      <w:pPr>
        <w:ind w:firstLine="709"/>
        <w:jc w:val="both"/>
        <w:rPr>
          <w:b/>
        </w:rPr>
      </w:pPr>
      <w:r w:rsidRPr="00044818">
        <w:rPr>
          <w:b/>
        </w:rPr>
        <w:t>Речевой этикет</w:t>
      </w:r>
    </w:p>
    <w:p w:rsidR="00044818" w:rsidRPr="00044818" w:rsidRDefault="00044818" w:rsidP="00044818">
      <w:pPr>
        <w:ind w:firstLine="709"/>
        <w:jc w:val="both"/>
      </w:pPr>
      <w:r w:rsidRPr="00044818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044818" w:rsidRPr="00044818" w:rsidRDefault="00044818" w:rsidP="00044818">
      <w:pPr>
        <w:ind w:firstLine="709"/>
        <w:rPr>
          <w:b/>
          <w:color w:val="FF0000"/>
        </w:rPr>
      </w:pPr>
      <w:r w:rsidRPr="00044818">
        <w:rPr>
          <w:b/>
        </w:rPr>
        <w:lastRenderedPageBreak/>
        <w:t xml:space="preserve">Раздел 3. Речь. Речевая деятельность. </w:t>
      </w:r>
      <w:r w:rsidRPr="00044818">
        <w:rPr>
          <w:b/>
          <w:color w:val="000000"/>
        </w:rPr>
        <w:t>Текст (5 ч)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Язык и речь. Виды речевой деятельности</w:t>
      </w:r>
      <w:r w:rsidRPr="00044818">
        <w:rPr>
          <w:b/>
        </w:rPr>
        <w:tab/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044818">
        <w:t>самопрезентация</w:t>
      </w:r>
      <w:proofErr w:type="spellEnd"/>
      <w:r w:rsidRPr="00044818">
        <w:t xml:space="preserve"> и др., сохранение инициативы в диалоге, уклонение от инициативы, завершение диалога и др.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Текст как единица языка и речи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044818"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044818">
        <w:t xml:space="preserve"> Заголовки текстов, их типы. Информативная функция заголовков. Тексты </w:t>
      </w:r>
      <w:proofErr w:type="spellStart"/>
      <w:r w:rsidRPr="00044818">
        <w:t>аргументативного</w:t>
      </w:r>
      <w:proofErr w:type="spellEnd"/>
      <w:r w:rsidRPr="00044818">
        <w:t xml:space="preserve"> типа: рассуждение, доказательство, объяснение.</w:t>
      </w:r>
    </w:p>
    <w:p w:rsidR="00044818" w:rsidRPr="00044818" w:rsidRDefault="00044818" w:rsidP="00044818">
      <w:pPr>
        <w:pStyle w:val="a5"/>
        <w:tabs>
          <w:tab w:val="left" w:pos="1089"/>
        </w:tabs>
        <w:spacing w:after="0"/>
        <w:ind w:firstLine="709"/>
        <w:jc w:val="both"/>
        <w:rPr>
          <w:rFonts w:cs="Times New Roman"/>
        </w:rPr>
      </w:pPr>
      <w:r w:rsidRPr="00044818">
        <w:rPr>
          <w:rFonts w:cs="Times New Roman"/>
          <w:b/>
        </w:rPr>
        <w:t>Функциональные разновидности языка</w:t>
      </w:r>
    </w:p>
    <w:p w:rsidR="00044818" w:rsidRPr="00044818" w:rsidRDefault="00044818" w:rsidP="00044818">
      <w:pPr>
        <w:ind w:firstLine="709"/>
        <w:jc w:val="both"/>
      </w:pPr>
      <w:r w:rsidRPr="00044818"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044818" w:rsidRPr="00044818" w:rsidRDefault="00044818" w:rsidP="00044818">
      <w:pPr>
        <w:pStyle w:val="a5"/>
        <w:tabs>
          <w:tab w:val="left" w:pos="1089"/>
        </w:tabs>
        <w:spacing w:after="0"/>
        <w:ind w:firstLine="709"/>
        <w:jc w:val="both"/>
        <w:rPr>
          <w:rFonts w:cs="Times New Roman"/>
        </w:rPr>
      </w:pPr>
      <w:r w:rsidRPr="00044818">
        <w:rPr>
          <w:rFonts w:cs="Times New Roman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Язык художественной литературы. </w:t>
      </w:r>
      <w:proofErr w:type="spellStart"/>
      <w:r w:rsidRPr="00044818">
        <w:t>Фактуальная</w:t>
      </w:r>
      <w:proofErr w:type="spellEnd"/>
      <w:r w:rsidRPr="00044818">
        <w:t xml:space="preserve"> и </w:t>
      </w:r>
      <w:proofErr w:type="spellStart"/>
      <w:r w:rsidRPr="00044818">
        <w:t>подтекстная</w:t>
      </w:r>
      <w:proofErr w:type="spellEnd"/>
      <w:r w:rsidRPr="00044818">
        <w:t xml:space="preserve"> информация в текстах художественного стиля речи. Сильные позиции в художественных текстах. Притча. </w:t>
      </w:r>
    </w:p>
    <w:p w:rsidR="00044818" w:rsidRPr="00044818" w:rsidRDefault="00044818" w:rsidP="00044818">
      <w:pPr>
        <w:ind w:firstLine="709"/>
        <w:rPr>
          <w:b/>
        </w:rPr>
      </w:pP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Четвёртый год обучения – 8 класс  (17 ч)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Раздел 1. Язык и культура (5  ч)</w:t>
      </w:r>
    </w:p>
    <w:p w:rsidR="00044818" w:rsidRPr="00044818" w:rsidRDefault="00044818" w:rsidP="00044818">
      <w:pPr>
        <w:ind w:firstLine="709"/>
        <w:jc w:val="both"/>
      </w:pPr>
      <w:r w:rsidRPr="00044818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044818">
        <w:t>общевосточнославянские</w:t>
      </w:r>
      <w:proofErr w:type="spellEnd"/>
      <w:r w:rsidRPr="00044818"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044818" w:rsidRPr="00044818" w:rsidRDefault="00044818" w:rsidP="00044818">
      <w:pPr>
        <w:ind w:firstLine="709"/>
        <w:jc w:val="both"/>
      </w:pPr>
      <w:r w:rsidRPr="00044818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044818" w:rsidRPr="00044818" w:rsidRDefault="00044818" w:rsidP="00044818">
      <w:pPr>
        <w:ind w:firstLine="709"/>
        <w:jc w:val="both"/>
      </w:pPr>
      <w:r w:rsidRPr="00044818">
        <w:t>Иноязычная лексика в разговорной речи, дисплейных текстах, современной публицистике.</w:t>
      </w:r>
    </w:p>
    <w:p w:rsidR="00044818" w:rsidRPr="00044818" w:rsidRDefault="00044818" w:rsidP="00044818">
      <w:pPr>
        <w:ind w:firstLine="709"/>
        <w:jc w:val="both"/>
      </w:pPr>
      <w:r w:rsidRPr="00044818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Раздел 2. Культура речи (5 ч)</w:t>
      </w:r>
    </w:p>
    <w:p w:rsidR="00044818" w:rsidRPr="00044818" w:rsidRDefault="00044818" w:rsidP="00044818">
      <w:pPr>
        <w:ind w:firstLine="709"/>
        <w:jc w:val="both"/>
      </w:pPr>
      <w:r w:rsidRPr="00044818">
        <w:rPr>
          <w:b/>
        </w:rPr>
        <w:t>Основные орфоэпические нормы</w:t>
      </w:r>
      <w:r w:rsidRPr="00044818">
        <w:t xml:space="preserve"> современного русского литературного языка. </w:t>
      </w:r>
      <w:r w:rsidRPr="00044818">
        <w:rPr>
          <w:rFonts w:eastAsia="Calibri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044818">
        <w:rPr>
          <w:rFonts w:eastAsia="Calibri"/>
          <w:i/>
        </w:rPr>
        <w:t>ж</w:t>
      </w:r>
      <w:r w:rsidRPr="00044818">
        <w:rPr>
          <w:rFonts w:eastAsia="Calibri"/>
        </w:rPr>
        <w:t xml:space="preserve"> и </w:t>
      </w:r>
      <w:proofErr w:type="spellStart"/>
      <w:r w:rsidRPr="00044818">
        <w:rPr>
          <w:rFonts w:eastAsia="Calibri"/>
          <w:i/>
        </w:rPr>
        <w:t>ш</w:t>
      </w:r>
      <w:proofErr w:type="spellEnd"/>
      <w:r w:rsidRPr="00044818">
        <w:rPr>
          <w:rFonts w:eastAsia="Calibri"/>
        </w:rPr>
        <w:t xml:space="preserve">; произношение сочетания </w:t>
      </w:r>
      <w:proofErr w:type="spellStart"/>
      <w:r w:rsidRPr="00044818">
        <w:rPr>
          <w:rFonts w:eastAsia="Calibri"/>
          <w:i/>
        </w:rPr>
        <w:t>чн</w:t>
      </w:r>
      <w:proofErr w:type="spellEnd"/>
      <w:r w:rsidRPr="00044818">
        <w:rPr>
          <w:rFonts w:eastAsia="Calibri"/>
        </w:rPr>
        <w:t xml:space="preserve"> и </w:t>
      </w:r>
      <w:proofErr w:type="spellStart"/>
      <w:proofErr w:type="gramStart"/>
      <w:r w:rsidRPr="00044818">
        <w:rPr>
          <w:rFonts w:eastAsia="Calibri"/>
          <w:i/>
        </w:rPr>
        <w:t>чт</w:t>
      </w:r>
      <w:proofErr w:type="spellEnd"/>
      <w:proofErr w:type="gramEnd"/>
      <w:r w:rsidRPr="00044818">
        <w:rPr>
          <w:rFonts w:eastAsia="Calibri"/>
        </w:rPr>
        <w:t xml:space="preserve">; произношение женских отчеств на </w:t>
      </w:r>
      <w:proofErr w:type="gramStart"/>
      <w:r w:rsidRPr="00044818">
        <w:rPr>
          <w:rFonts w:eastAsia="Calibri"/>
          <w:i/>
        </w:rPr>
        <w:t>-</w:t>
      </w:r>
      <w:proofErr w:type="spellStart"/>
      <w:r w:rsidRPr="00044818">
        <w:rPr>
          <w:rFonts w:eastAsia="Calibri"/>
          <w:i/>
        </w:rPr>
        <w:t>и</w:t>
      </w:r>
      <w:proofErr w:type="gramEnd"/>
      <w:r w:rsidRPr="00044818">
        <w:rPr>
          <w:rFonts w:eastAsia="Calibri"/>
          <w:i/>
        </w:rPr>
        <w:t>чна</w:t>
      </w:r>
      <w:proofErr w:type="spellEnd"/>
      <w:r w:rsidRPr="00044818">
        <w:rPr>
          <w:rFonts w:eastAsia="Calibri"/>
        </w:rPr>
        <w:t xml:space="preserve">, </w:t>
      </w:r>
      <w:r w:rsidRPr="00044818">
        <w:rPr>
          <w:rFonts w:eastAsia="Calibri"/>
          <w:i/>
        </w:rPr>
        <w:t>-</w:t>
      </w:r>
      <w:proofErr w:type="spellStart"/>
      <w:r w:rsidRPr="00044818">
        <w:rPr>
          <w:rFonts w:eastAsia="Calibri"/>
          <w:i/>
        </w:rPr>
        <w:t>инична</w:t>
      </w:r>
      <w:r w:rsidRPr="00044818">
        <w:rPr>
          <w:rFonts w:eastAsia="Calibri"/>
        </w:rPr>
        <w:t>;произношение</w:t>
      </w:r>
      <w:proofErr w:type="spellEnd"/>
      <w:r w:rsidRPr="00044818">
        <w:rPr>
          <w:rFonts w:eastAsia="Calibri"/>
        </w:rPr>
        <w:t xml:space="preserve"> твёрдого [</w:t>
      </w:r>
      <w:proofErr w:type="spellStart"/>
      <w:r w:rsidRPr="00044818">
        <w:rPr>
          <w:rFonts w:eastAsia="Calibri"/>
        </w:rPr>
        <w:t>н</w:t>
      </w:r>
      <w:proofErr w:type="spellEnd"/>
      <w:r w:rsidRPr="00044818">
        <w:rPr>
          <w:rFonts w:eastAsia="Calibri"/>
        </w:rPr>
        <w:t>] перед мягкими [</w:t>
      </w:r>
      <w:proofErr w:type="spellStart"/>
      <w:r w:rsidRPr="00044818">
        <w:rPr>
          <w:rFonts w:eastAsia="Calibri"/>
        </w:rPr>
        <w:t>ф</w:t>
      </w:r>
      <w:proofErr w:type="spellEnd"/>
      <w:r w:rsidRPr="00044818">
        <w:rPr>
          <w:rFonts w:eastAsia="Calibri"/>
        </w:rPr>
        <w:t>'] и [в'];произношение мягкого [</w:t>
      </w:r>
      <w:proofErr w:type="spellStart"/>
      <w:r w:rsidRPr="00044818">
        <w:rPr>
          <w:rFonts w:eastAsia="Calibri"/>
        </w:rPr>
        <w:t>н</w:t>
      </w:r>
      <w:proofErr w:type="spellEnd"/>
      <w:r w:rsidRPr="00044818">
        <w:rPr>
          <w:rFonts w:eastAsia="Calibri"/>
        </w:rPr>
        <w:t xml:space="preserve">] перед </w:t>
      </w:r>
      <w:r w:rsidRPr="00044818">
        <w:rPr>
          <w:rFonts w:eastAsia="Calibri"/>
          <w:i/>
        </w:rPr>
        <w:t>ч</w:t>
      </w:r>
      <w:r w:rsidRPr="00044818">
        <w:rPr>
          <w:rFonts w:eastAsia="Calibri"/>
        </w:rPr>
        <w:t xml:space="preserve"> и </w:t>
      </w:r>
      <w:proofErr w:type="spellStart"/>
      <w:r w:rsidRPr="00044818">
        <w:rPr>
          <w:rFonts w:eastAsia="Calibri"/>
          <w:i/>
        </w:rPr>
        <w:t>щ</w:t>
      </w:r>
      <w:proofErr w:type="spellEnd"/>
      <w:r w:rsidRPr="00044818">
        <w:rPr>
          <w:rFonts w:eastAsia="Calibri"/>
        </w:rPr>
        <w:t xml:space="preserve">. </w:t>
      </w:r>
    </w:p>
    <w:p w:rsidR="00044818" w:rsidRPr="00044818" w:rsidRDefault="00044818" w:rsidP="00044818">
      <w:pPr>
        <w:ind w:firstLine="709"/>
        <w:jc w:val="both"/>
      </w:pPr>
      <w:r w:rsidRPr="00044818">
        <w:t>Типичные акцентологические ошибки в современной речи.</w:t>
      </w:r>
    </w:p>
    <w:p w:rsidR="00044818" w:rsidRPr="00044818" w:rsidRDefault="00044818" w:rsidP="00044818">
      <w:pPr>
        <w:ind w:firstLine="709"/>
        <w:jc w:val="both"/>
      </w:pPr>
      <w:r w:rsidRPr="00044818">
        <w:rPr>
          <w:b/>
        </w:rPr>
        <w:t xml:space="preserve">Основные лексические нормы современного русского литературного языка. </w:t>
      </w:r>
      <w:r w:rsidRPr="00044818"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044818">
        <w:t>ошибки</w:t>
      </w:r>
      <w:proofErr w:type="gramEnd"/>
      <w:r w:rsidRPr="00044818">
        <w:t>‚ связанные с употреблением терминов. Нарушение точности словоупотребления заимствованных слов.</w:t>
      </w:r>
    </w:p>
    <w:p w:rsidR="00044818" w:rsidRPr="00044818" w:rsidRDefault="00044818" w:rsidP="00044818">
      <w:pPr>
        <w:ind w:firstLine="709"/>
        <w:jc w:val="both"/>
      </w:pPr>
      <w:r w:rsidRPr="00044818">
        <w:rPr>
          <w:b/>
        </w:rPr>
        <w:t xml:space="preserve">Основные грамматические нормы современного русского литературного языка. </w:t>
      </w:r>
      <w:r w:rsidRPr="00044818">
        <w:t xml:space="preserve">Типичные грамматические ошибки. </w:t>
      </w:r>
      <w:proofErr w:type="gramStart"/>
      <w:r w:rsidRPr="00044818"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044818">
        <w:rPr>
          <w:i/>
        </w:rPr>
        <w:t>врач пришел – врач пришла</w:t>
      </w:r>
      <w:r w:rsidRPr="00044818">
        <w:t xml:space="preserve">); согласование сказуемого с подлежащим, выраженным сочетанием числительного </w:t>
      </w:r>
      <w:r w:rsidRPr="00044818">
        <w:rPr>
          <w:i/>
        </w:rPr>
        <w:t>несколько</w:t>
      </w:r>
      <w:r w:rsidRPr="00044818">
        <w:t xml:space="preserve"> и существительным; согласование определения в количественно-именных сочетаниях с </w:t>
      </w:r>
      <w:r w:rsidRPr="00044818">
        <w:lastRenderedPageBreak/>
        <w:t xml:space="preserve">числительными </w:t>
      </w:r>
      <w:r w:rsidRPr="00044818">
        <w:rPr>
          <w:i/>
        </w:rPr>
        <w:t>два, три, четыре</w:t>
      </w:r>
      <w:r w:rsidRPr="00044818">
        <w:t xml:space="preserve"> (два новых стола, две молодых женщины и две молодые женщины). </w:t>
      </w:r>
      <w:proofErr w:type="gramEnd"/>
    </w:p>
    <w:p w:rsidR="00044818" w:rsidRPr="00044818" w:rsidRDefault="00044818" w:rsidP="00044818">
      <w:pPr>
        <w:ind w:firstLine="709"/>
        <w:jc w:val="both"/>
      </w:pPr>
      <w:r w:rsidRPr="00044818">
        <w:rPr>
          <w:rFonts w:eastAsia="Calibri"/>
        </w:rPr>
        <w:t>Нормы построения словосочетаний по типу согласования (</w:t>
      </w:r>
      <w:r w:rsidRPr="00044818">
        <w:rPr>
          <w:rFonts w:eastAsia="Calibri"/>
          <w:i/>
        </w:rPr>
        <w:t>маршрутное такси, обеих сестер – обоих братьев</w:t>
      </w:r>
      <w:r w:rsidRPr="00044818">
        <w:rPr>
          <w:rFonts w:eastAsia="Calibri"/>
        </w:rPr>
        <w:t xml:space="preserve">). </w:t>
      </w:r>
    </w:p>
    <w:p w:rsidR="00044818" w:rsidRPr="00044818" w:rsidRDefault="00044818" w:rsidP="00044818">
      <w:pPr>
        <w:ind w:firstLine="709"/>
        <w:jc w:val="both"/>
      </w:pPr>
      <w:proofErr w:type="gramStart"/>
      <w:r w:rsidRPr="00044818">
        <w:t xml:space="preserve">Варианты грамматической нормы: согласование сказуемого с подлежащим, выраженным сочетанием слов </w:t>
      </w:r>
      <w:r w:rsidRPr="00044818">
        <w:rPr>
          <w:i/>
        </w:rPr>
        <w:t>много, мало, немного, немало, сколько, столько, большинство, меньшинство</w:t>
      </w:r>
      <w:r w:rsidRPr="00044818">
        <w:t>.</w:t>
      </w:r>
      <w:proofErr w:type="gramEnd"/>
      <w:r w:rsidRPr="00044818">
        <w:t xml:space="preserve"> Отражение вариантов грамматической нормы в современных грамматических словарях и справочниках.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Речевой этикет</w:t>
      </w:r>
    </w:p>
    <w:p w:rsidR="00044818" w:rsidRPr="00044818" w:rsidRDefault="00044818" w:rsidP="00044818">
      <w:pPr>
        <w:ind w:firstLine="709"/>
        <w:jc w:val="both"/>
        <w:rPr>
          <w:b/>
        </w:rPr>
      </w:pPr>
      <w:r w:rsidRPr="00044818"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044818">
        <w:t>приёмы</w:t>
      </w:r>
      <w:proofErr w:type="gramEnd"/>
      <w:r w:rsidRPr="00044818">
        <w:t xml:space="preserve"> в коммуникации‚ помогающие противостоять речевой агрессии. Синонимия речевых формул.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Раздел 3. Речь. Речевая деятельность. Текст (7 ч)</w:t>
      </w:r>
    </w:p>
    <w:p w:rsidR="00044818" w:rsidRPr="00044818" w:rsidRDefault="00044818" w:rsidP="00044818">
      <w:pPr>
        <w:ind w:firstLine="709"/>
      </w:pPr>
      <w:r w:rsidRPr="00044818">
        <w:rPr>
          <w:b/>
        </w:rPr>
        <w:t>Язык и речь. Виды речевой деятельности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Эффективные приёмы слушания. </w:t>
      </w:r>
      <w:proofErr w:type="spellStart"/>
      <w:r w:rsidRPr="00044818">
        <w:t>Предтекстовый</w:t>
      </w:r>
      <w:proofErr w:type="spellEnd"/>
      <w:r w:rsidRPr="00044818">
        <w:t xml:space="preserve">, </w:t>
      </w:r>
      <w:proofErr w:type="gramStart"/>
      <w:r w:rsidRPr="00044818">
        <w:t>текстовый</w:t>
      </w:r>
      <w:proofErr w:type="gramEnd"/>
      <w:r w:rsidRPr="00044818">
        <w:t xml:space="preserve"> и </w:t>
      </w:r>
      <w:proofErr w:type="spellStart"/>
      <w:r w:rsidRPr="00044818">
        <w:t>послетекстовый</w:t>
      </w:r>
      <w:proofErr w:type="spellEnd"/>
      <w:r w:rsidRPr="00044818">
        <w:t xml:space="preserve"> этапы работы.</w:t>
      </w:r>
    </w:p>
    <w:p w:rsidR="00044818" w:rsidRPr="00044818" w:rsidRDefault="00044818" w:rsidP="00044818">
      <w:pPr>
        <w:ind w:firstLine="709"/>
        <w:jc w:val="both"/>
      </w:pPr>
      <w:r w:rsidRPr="00044818">
        <w:t>Основные методы, способы и средства получения, переработки информации.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Текст как единица языка и речи</w:t>
      </w:r>
    </w:p>
    <w:p w:rsidR="00044818" w:rsidRPr="00044818" w:rsidRDefault="00044818" w:rsidP="00044818">
      <w:pPr>
        <w:ind w:firstLine="709"/>
        <w:jc w:val="both"/>
      </w:pPr>
      <w:r w:rsidRPr="00044818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044818" w:rsidRPr="00044818" w:rsidRDefault="00044818" w:rsidP="00044818">
      <w:pPr>
        <w:ind w:firstLine="709"/>
        <w:jc w:val="both"/>
      </w:pPr>
      <w:r w:rsidRPr="00044818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044818" w:rsidRPr="00044818" w:rsidRDefault="00044818" w:rsidP="00044818">
      <w:pPr>
        <w:ind w:firstLine="709"/>
      </w:pPr>
      <w:r w:rsidRPr="00044818">
        <w:rPr>
          <w:b/>
        </w:rPr>
        <w:t>Функциональные разновидности языка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Разговорная речь. </w:t>
      </w:r>
      <w:proofErr w:type="spellStart"/>
      <w:r w:rsidRPr="00044818">
        <w:t>Самохарактеристика</w:t>
      </w:r>
      <w:proofErr w:type="spellEnd"/>
      <w:r w:rsidRPr="00044818">
        <w:t xml:space="preserve">, </w:t>
      </w:r>
      <w:proofErr w:type="spellStart"/>
      <w:r w:rsidRPr="00044818">
        <w:t>самопрезентация</w:t>
      </w:r>
      <w:proofErr w:type="spellEnd"/>
      <w:r w:rsidRPr="00044818">
        <w:t xml:space="preserve">, поздравление. </w:t>
      </w:r>
    </w:p>
    <w:p w:rsidR="00044818" w:rsidRPr="00044818" w:rsidRDefault="00044818" w:rsidP="00044818">
      <w:pPr>
        <w:ind w:firstLine="709"/>
        <w:jc w:val="both"/>
      </w:pPr>
      <w:r w:rsidRPr="00044818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044818" w:rsidRPr="00044818" w:rsidRDefault="00044818" w:rsidP="00044818">
      <w:pPr>
        <w:ind w:firstLine="709"/>
        <w:jc w:val="both"/>
      </w:pPr>
      <w:r w:rsidRPr="00044818">
        <w:t>Язык художественной литературы. Сочинение в жанре письма другу (в том числе электронного), страницы дневника и т.д.</w:t>
      </w:r>
    </w:p>
    <w:p w:rsidR="00044818" w:rsidRPr="00044818" w:rsidRDefault="00044818" w:rsidP="00044818">
      <w:pPr>
        <w:ind w:firstLine="709"/>
        <w:rPr>
          <w:b/>
        </w:rPr>
      </w:pP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Пятый год обучения  - 9 класс (17  ч)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Раздел 1. Язык и культура (6 ч)</w:t>
      </w:r>
    </w:p>
    <w:p w:rsidR="00044818" w:rsidRPr="00044818" w:rsidRDefault="00044818" w:rsidP="00044818">
      <w:pPr>
        <w:ind w:firstLine="709"/>
        <w:jc w:val="both"/>
      </w:pPr>
      <w:r w:rsidRPr="00044818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044818" w:rsidRPr="00044818" w:rsidRDefault="00044818" w:rsidP="00044818">
      <w:pPr>
        <w:ind w:firstLine="709"/>
        <w:jc w:val="both"/>
        <w:rPr>
          <w:rFonts w:eastAsia="Calibri"/>
        </w:rPr>
      </w:pPr>
      <w:r w:rsidRPr="00044818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044818">
        <w:t>.С</w:t>
      </w:r>
      <w:proofErr w:type="gramEnd"/>
      <w:r w:rsidRPr="00044818">
        <w:t>тремительный рост словарного состава языка, «</w:t>
      </w:r>
      <w:proofErr w:type="spellStart"/>
      <w:r w:rsidRPr="00044818">
        <w:t>неологический</w:t>
      </w:r>
      <w:proofErr w:type="spellEnd"/>
      <w:r w:rsidRPr="00044818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Раздел 2. Культура речи (5 ч)</w:t>
      </w:r>
    </w:p>
    <w:p w:rsidR="00044818" w:rsidRPr="00044818" w:rsidRDefault="00044818" w:rsidP="00044818">
      <w:pPr>
        <w:ind w:firstLine="709"/>
        <w:jc w:val="both"/>
      </w:pPr>
      <w:r w:rsidRPr="00044818">
        <w:rPr>
          <w:b/>
        </w:rPr>
        <w:t>Основные орфоэпические нормы</w:t>
      </w:r>
      <w:r w:rsidRPr="00044818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044818" w:rsidRPr="00044818" w:rsidRDefault="00044818" w:rsidP="00044818">
      <w:pPr>
        <w:ind w:firstLine="709"/>
        <w:jc w:val="both"/>
        <w:rPr>
          <w:b/>
        </w:rPr>
      </w:pPr>
      <w:r w:rsidRPr="00044818">
        <w:t>Нарушение орфоэпической нормы как художественный приём.</w:t>
      </w:r>
    </w:p>
    <w:p w:rsidR="00044818" w:rsidRPr="00044818" w:rsidRDefault="00044818" w:rsidP="00044818">
      <w:pPr>
        <w:ind w:firstLine="709"/>
        <w:jc w:val="both"/>
      </w:pPr>
      <w:r w:rsidRPr="00044818">
        <w:rPr>
          <w:b/>
        </w:rPr>
        <w:lastRenderedPageBreak/>
        <w:t xml:space="preserve">Основные лексические нормы современного русского литературного языка. </w:t>
      </w:r>
      <w:r w:rsidRPr="00044818"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044818">
        <w:t>ошибки</w:t>
      </w:r>
      <w:proofErr w:type="gramEnd"/>
      <w:r w:rsidRPr="00044818">
        <w:t>‚ связанные с нарушением лексической сочетаемости.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Речевая избыточность и точность. Тавтология. Плеоназм. Типичные </w:t>
      </w:r>
      <w:proofErr w:type="gramStart"/>
      <w:r w:rsidRPr="00044818">
        <w:t>ошибки</w:t>
      </w:r>
      <w:proofErr w:type="gramEnd"/>
      <w:r w:rsidRPr="00044818">
        <w:t>‚ связанные с речевой избыточностью.</w:t>
      </w:r>
    </w:p>
    <w:p w:rsidR="00044818" w:rsidRPr="00044818" w:rsidRDefault="00044818" w:rsidP="00044818">
      <w:pPr>
        <w:ind w:firstLine="709"/>
        <w:jc w:val="both"/>
      </w:pPr>
      <w:r w:rsidRPr="00044818">
        <w:t>Современные толковые словари. Отражение  вариантов лексической нормы в современных словарях. Словарные пометы.</w:t>
      </w:r>
    </w:p>
    <w:p w:rsidR="00044818" w:rsidRPr="00044818" w:rsidRDefault="00044818" w:rsidP="00044818">
      <w:pPr>
        <w:ind w:firstLine="709"/>
        <w:jc w:val="both"/>
      </w:pPr>
      <w:r w:rsidRPr="00044818">
        <w:rPr>
          <w:b/>
        </w:rPr>
        <w:t xml:space="preserve">Основные грамматические нормы современного русского литературного языка. </w:t>
      </w:r>
      <w:r w:rsidRPr="00044818">
        <w:t xml:space="preserve">Типичные грамматические ошибки. Управление: управление предлогов </w:t>
      </w:r>
      <w:proofErr w:type="gramStart"/>
      <w:r w:rsidRPr="00044818">
        <w:rPr>
          <w:i/>
        </w:rPr>
        <w:t>благодаря</w:t>
      </w:r>
      <w:proofErr w:type="gramEnd"/>
      <w:r w:rsidRPr="00044818">
        <w:rPr>
          <w:i/>
        </w:rPr>
        <w:t>, согласно, вопреки</w:t>
      </w:r>
      <w:r w:rsidRPr="00044818">
        <w:t xml:space="preserve">; предлога </w:t>
      </w:r>
      <w:r w:rsidRPr="00044818">
        <w:rPr>
          <w:i/>
        </w:rPr>
        <w:t>по</w:t>
      </w:r>
      <w:r w:rsidRPr="00044818">
        <w:t xml:space="preserve"> с количественными числительными в словосочетаниях с распределительным значением (</w:t>
      </w:r>
      <w:r w:rsidRPr="00044818">
        <w:rPr>
          <w:i/>
        </w:rPr>
        <w:t>по пять груш – по пяти груш</w:t>
      </w:r>
      <w:r w:rsidRPr="00044818">
        <w:t>). Правильное построение словосочетаний по типу управления (</w:t>
      </w:r>
      <w:r w:rsidRPr="00044818">
        <w:rPr>
          <w:i/>
        </w:rPr>
        <w:t>отзыв о книге – рецензия на книгу, обидеться на слово – обижен словами</w:t>
      </w:r>
      <w:r w:rsidRPr="00044818">
        <w:t xml:space="preserve">). Правильное употребление </w:t>
      </w:r>
      <w:proofErr w:type="spellStart"/>
      <w:r w:rsidRPr="00044818">
        <w:t>предлогов</w:t>
      </w:r>
      <w:r w:rsidRPr="00044818">
        <w:rPr>
          <w:i/>
        </w:rPr>
        <w:t>о</w:t>
      </w:r>
      <w:proofErr w:type="spellEnd"/>
      <w:r w:rsidRPr="00044818">
        <w:rPr>
          <w:i/>
        </w:rPr>
        <w:t xml:space="preserve">‚ по‚ из‚ </w:t>
      </w:r>
      <w:proofErr w:type="spellStart"/>
      <w:proofErr w:type="gramStart"/>
      <w:r w:rsidRPr="00044818">
        <w:rPr>
          <w:i/>
        </w:rPr>
        <w:t>с</w:t>
      </w:r>
      <w:r w:rsidRPr="00044818">
        <w:t>в</w:t>
      </w:r>
      <w:proofErr w:type="spellEnd"/>
      <w:proofErr w:type="gramEnd"/>
      <w:r w:rsidRPr="00044818">
        <w:t xml:space="preserve"> составе словосочетания (</w:t>
      </w:r>
      <w:r w:rsidRPr="00044818">
        <w:rPr>
          <w:i/>
        </w:rPr>
        <w:t>приехать из Москвы – приехать с Урала).</w:t>
      </w:r>
      <w:r w:rsidRPr="00044818">
        <w:t>Нагромождение одних и тех же падежных форм, в частности родительного и творительного падежа.</w:t>
      </w:r>
    </w:p>
    <w:p w:rsidR="00044818" w:rsidRPr="00044818" w:rsidRDefault="00044818" w:rsidP="00044818">
      <w:pPr>
        <w:ind w:firstLine="709"/>
        <w:jc w:val="both"/>
      </w:pPr>
      <w:r w:rsidRPr="00044818">
        <w:t>Нормы употребления причастных и деепричастных оборотов‚ предложений с косвенной речью.</w:t>
      </w:r>
    </w:p>
    <w:p w:rsidR="00044818" w:rsidRPr="00044818" w:rsidRDefault="00044818" w:rsidP="00044818">
      <w:pPr>
        <w:ind w:firstLine="709"/>
        <w:jc w:val="both"/>
      </w:pPr>
      <w:r w:rsidRPr="00044818">
        <w:t>Типичные ошибки в построении сложных предложений: постановка рядом двух однозначных союзо</w:t>
      </w:r>
      <w:proofErr w:type="gramStart"/>
      <w:r w:rsidRPr="00044818">
        <w:t>в(</w:t>
      </w:r>
      <w:proofErr w:type="gramEnd"/>
      <w:r w:rsidRPr="00044818">
        <w:rPr>
          <w:i/>
        </w:rPr>
        <w:t>но и однако, что и будто, что и как будто</w:t>
      </w:r>
      <w:r w:rsidRPr="00044818">
        <w:t xml:space="preserve">)‚ повторение частицы бы в предложениях с союзами </w:t>
      </w:r>
      <w:r w:rsidRPr="00044818">
        <w:rPr>
          <w:i/>
        </w:rPr>
        <w:t>чтобы</w:t>
      </w:r>
      <w:r w:rsidRPr="00044818">
        <w:t xml:space="preserve"> и </w:t>
      </w:r>
      <w:r w:rsidRPr="00044818">
        <w:rPr>
          <w:i/>
        </w:rPr>
        <w:t>если бы</w:t>
      </w:r>
      <w:r w:rsidRPr="00044818">
        <w:t>‚ введение в сложное предложение лишних указательных местоимений.</w:t>
      </w:r>
    </w:p>
    <w:p w:rsidR="00044818" w:rsidRPr="00044818" w:rsidRDefault="00044818" w:rsidP="00044818">
      <w:pPr>
        <w:ind w:firstLine="709"/>
        <w:jc w:val="both"/>
      </w:pPr>
      <w:r w:rsidRPr="00044818">
        <w:t>Отражение вариантов грамматической нормы в современных грамматических словарях и справочниках. Словарные пометы.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Речевой этикет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Этика и этикет в электронной среде общения. Понятие </w:t>
      </w:r>
      <w:proofErr w:type="spellStart"/>
      <w:r w:rsidRPr="00044818">
        <w:t>нетикета</w:t>
      </w:r>
      <w:proofErr w:type="spellEnd"/>
      <w:r w:rsidRPr="00044818">
        <w:t xml:space="preserve">. Этикет </w:t>
      </w:r>
      <w:proofErr w:type="spellStart"/>
      <w:proofErr w:type="gramStart"/>
      <w:r w:rsidRPr="00044818">
        <w:t>Интернет-переписки</w:t>
      </w:r>
      <w:proofErr w:type="spellEnd"/>
      <w:proofErr w:type="gramEnd"/>
      <w:r w:rsidRPr="00044818">
        <w:t xml:space="preserve">. Этические нормы, правила этикета </w:t>
      </w:r>
      <w:proofErr w:type="spellStart"/>
      <w:proofErr w:type="gramStart"/>
      <w:r w:rsidRPr="00044818">
        <w:t>Интернет-дискуссии</w:t>
      </w:r>
      <w:proofErr w:type="spellEnd"/>
      <w:proofErr w:type="gramEnd"/>
      <w:r w:rsidRPr="00044818">
        <w:t xml:space="preserve">, </w:t>
      </w:r>
      <w:proofErr w:type="spellStart"/>
      <w:r w:rsidRPr="00044818">
        <w:t>Интернет-полемики</w:t>
      </w:r>
      <w:proofErr w:type="spellEnd"/>
      <w:r w:rsidRPr="00044818">
        <w:t>. Этикетное речевое поведение в ситуациях делового общения.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Раздел 3. Речь. Речевая деятельность. Текст (6 ч)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Язык и речь. Виды речевой деятельности</w:t>
      </w:r>
      <w:r w:rsidRPr="00044818">
        <w:rPr>
          <w:b/>
        </w:rPr>
        <w:tab/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044818">
        <w:t>дистантное</w:t>
      </w:r>
      <w:proofErr w:type="spellEnd"/>
      <w:r w:rsidRPr="00044818">
        <w:t xml:space="preserve"> общение.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>Текст как единица языка и речи</w:t>
      </w:r>
    </w:p>
    <w:p w:rsidR="00044818" w:rsidRPr="00044818" w:rsidRDefault="00044818" w:rsidP="00044818">
      <w:pPr>
        <w:pStyle w:val="a5"/>
        <w:tabs>
          <w:tab w:val="left" w:pos="1089"/>
        </w:tabs>
        <w:spacing w:after="0"/>
        <w:ind w:firstLine="709"/>
        <w:jc w:val="both"/>
        <w:rPr>
          <w:rFonts w:cs="Times New Roman"/>
        </w:rPr>
      </w:pPr>
      <w:r w:rsidRPr="00044818">
        <w:rPr>
          <w:rFonts w:cs="Times New Roman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044818" w:rsidRPr="00044818" w:rsidRDefault="00044818" w:rsidP="00044818">
      <w:pPr>
        <w:ind w:firstLine="709"/>
        <w:rPr>
          <w:b/>
        </w:rPr>
      </w:pPr>
      <w:r w:rsidRPr="00044818">
        <w:rPr>
          <w:b/>
        </w:rPr>
        <w:t xml:space="preserve">Функциональные разновидности языка </w:t>
      </w:r>
    </w:p>
    <w:p w:rsidR="00044818" w:rsidRPr="00044818" w:rsidRDefault="00044818" w:rsidP="00044818">
      <w:pPr>
        <w:pStyle w:val="a5"/>
        <w:tabs>
          <w:tab w:val="left" w:pos="1089"/>
        </w:tabs>
        <w:spacing w:after="0"/>
        <w:ind w:firstLine="709"/>
        <w:jc w:val="both"/>
        <w:rPr>
          <w:rFonts w:cs="Times New Roman"/>
        </w:rPr>
      </w:pPr>
      <w:r w:rsidRPr="00044818">
        <w:rPr>
          <w:rFonts w:cs="Times New Roman"/>
        </w:rPr>
        <w:t>Разговорная речь. Анекдот, шутка.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Официально-деловой стиль. Деловое письмо, его структурные элементы и языковые особенности. </w:t>
      </w:r>
    </w:p>
    <w:p w:rsidR="00044818" w:rsidRPr="00044818" w:rsidRDefault="00044818" w:rsidP="00044818">
      <w:pPr>
        <w:pStyle w:val="a5"/>
        <w:tabs>
          <w:tab w:val="left" w:pos="1089"/>
        </w:tabs>
        <w:spacing w:after="0"/>
        <w:ind w:firstLine="709"/>
        <w:jc w:val="both"/>
        <w:rPr>
          <w:rFonts w:cs="Times New Roman"/>
        </w:rPr>
      </w:pPr>
      <w:r w:rsidRPr="00044818">
        <w:rPr>
          <w:rFonts w:cs="Times New Roman"/>
        </w:rPr>
        <w:t xml:space="preserve">Учебно-научный стиль. Доклад, сообщение. Речь </w:t>
      </w:r>
      <w:proofErr w:type="spellStart"/>
      <w:r w:rsidRPr="00044818">
        <w:rPr>
          <w:rFonts w:cs="Times New Roman"/>
        </w:rPr>
        <w:t>оппонентана</w:t>
      </w:r>
      <w:proofErr w:type="spellEnd"/>
      <w:r w:rsidRPr="00044818">
        <w:rPr>
          <w:rFonts w:cs="Times New Roman"/>
        </w:rPr>
        <w:t xml:space="preserve"> защите проекта.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Публицистический стиль. Проблемный очерк. </w:t>
      </w:r>
    </w:p>
    <w:p w:rsidR="00044818" w:rsidRPr="00044818" w:rsidRDefault="00044818" w:rsidP="00044818">
      <w:pPr>
        <w:ind w:firstLine="709"/>
        <w:jc w:val="both"/>
      </w:pPr>
      <w:r w:rsidRPr="00044818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044818">
        <w:t>интертекст</w:t>
      </w:r>
      <w:proofErr w:type="spellEnd"/>
      <w:r w:rsidRPr="00044818">
        <w:t>. Афоризмы. Прецедентные тексты.</w:t>
      </w:r>
    </w:p>
    <w:p w:rsidR="00044818" w:rsidRPr="00044818" w:rsidRDefault="00044818" w:rsidP="00044818">
      <w:pPr>
        <w:rPr>
          <w:b/>
        </w:rPr>
      </w:pPr>
    </w:p>
    <w:p w:rsidR="00044818" w:rsidRPr="00044818" w:rsidRDefault="00044818" w:rsidP="00044818"/>
    <w:p w:rsidR="00044818" w:rsidRPr="00044818" w:rsidRDefault="00044818" w:rsidP="00044818">
      <w:pPr>
        <w:ind w:firstLine="357"/>
        <w:jc w:val="center"/>
        <w:rPr>
          <w:b/>
        </w:rPr>
      </w:pPr>
    </w:p>
    <w:p w:rsidR="00044818" w:rsidRPr="00044818" w:rsidRDefault="00044818" w:rsidP="00044818">
      <w:pPr>
        <w:ind w:firstLine="357"/>
        <w:jc w:val="center"/>
        <w:rPr>
          <w:b/>
        </w:rPr>
      </w:pPr>
    </w:p>
    <w:p w:rsidR="00044818" w:rsidRPr="00044818" w:rsidRDefault="00044818" w:rsidP="00044818">
      <w:pPr>
        <w:ind w:firstLine="357"/>
        <w:jc w:val="center"/>
        <w:rPr>
          <w:b/>
        </w:rPr>
      </w:pPr>
    </w:p>
    <w:p w:rsidR="00044818" w:rsidRPr="00044818" w:rsidRDefault="00044818" w:rsidP="00044818">
      <w:pPr>
        <w:ind w:firstLine="357"/>
        <w:jc w:val="center"/>
        <w:rPr>
          <w:b/>
        </w:rPr>
      </w:pPr>
    </w:p>
    <w:p w:rsidR="00044818" w:rsidRPr="00044818" w:rsidRDefault="00044818" w:rsidP="00044818">
      <w:pPr>
        <w:ind w:firstLine="357"/>
        <w:jc w:val="center"/>
        <w:rPr>
          <w:b/>
        </w:rPr>
      </w:pPr>
    </w:p>
    <w:p w:rsidR="00044818" w:rsidRPr="00044818" w:rsidRDefault="00044818" w:rsidP="00044818">
      <w:pPr>
        <w:ind w:firstLine="357"/>
        <w:jc w:val="center"/>
        <w:rPr>
          <w:b/>
        </w:rPr>
      </w:pPr>
    </w:p>
    <w:p w:rsidR="00044818" w:rsidRPr="00044818" w:rsidRDefault="00044818" w:rsidP="00044818">
      <w:pPr>
        <w:ind w:firstLine="357"/>
        <w:jc w:val="center"/>
        <w:rPr>
          <w:b/>
        </w:rPr>
      </w:pPr>
    </w:p>
    <w:p w:rsidR="00044818" w:rsidRPr="00044818" w:rsidRDefault="00044818" w:rsidP="00044818">
      <w:pPr>
        <w:ind w:firstLine="357"/>
        <w:jc w:val="center"/>
        <w:rPr>
          <w:b/>
        </w:rPr>
      </w:pPr>
    </w:p>
    <w:p w:rsidR="00044818" w:rsidRPr="00044818" w:rsidRDefault="00044818" w:rsidP="00044818">
      <w:pPr>
        <w:ind w:firstLine="357"/>
        <w:jc w:val="center"/>
        <w:rPr>
          <w:b/>
        </w:rPr>
      </w:pPr>
      <w:r w:rsidRPr="00044818">
        <w:rPr>
          <w:b/>
        </w:rPr>
        <w:lastRenderedPageBreak/>
        <w:t>Тематическое планирование</w:t>
      </w:r>
    </w:p>
    <w:p w:rsidR="00044818" w:rsidRPr="00044818" w:rsidRDefault="00044818" w:rsidP="00044818">
      <w:pPr>
        <w:ind w:firstLine="357"/>
        <w:jc w:val="center"/>
        <w:rPr>
          <w:b/>
        </w:rPr>
      </w:pPr>
    </w:p>
    <w:p w:rsidR="00044818" w:rsidRPr="00044818" w:rsidRDefault="00044818" w:rsidP="00044818">
      <w:pPr>
        <w:jc w:val="center"/>
        <w:outlineLvl w:val="0"/>
        <w:rPr>
          <w:b/>
          <w:i/>
          <w:iCs/>
          <w:kern w:val="36"/>
        </w:rPr>
      </w:pPr>
      <w:r w:rsidRPr="00044818">
        <w:rPr>
          <w:b/>
          <w:i/>
          <w:iCs/>
          <w:kern w:val="36"/>
        </w:rPr>
        <w:t>5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8505"/>
        <w:gridCol w:w="1099"/>
      </w:tblGrid>
      <w:tr w:rsidR="00044818" w:rsidRPr="00044818" w:rsidTr="00685442">
        <w:tc>
          <w:tcPr>
            <w:tcW w:w="534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№</w:t>
            </w:r>
          </w:p>
        </w:tc>
        <w:tc>
          <w:tcPr>
            <w:tcW w:w="8505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044818">
              <w:rPr>
                <w:b/>
                <w:i/>
                <w:iCs/>
                <w:kern w:val="36"/>
              </w:rPr>
              <w:t>Тема урока</w:t>
            </w:r>
          </w:p>
        </w:tc>
        <w:tc>
          <w:tcPr>
            <w:tcW w:w="1099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044818">
              <w:rPr>
                <w:b/>
                <w:i/>
                <w:iCs/>
                <w:kern w:val="36"/>
              </w:rPr>
              <w:t>Кол-во часов</w:t>
            </w:r>
          </w:p>
        </w:tc>
      </w:tr>
      <w:tr w:rsidR="00044818" w:rsidRPr="00044818" w:rsidTr="00685442">
        <w:tc>
          <w:tcPr>
            <w:tcW w:w="10138" w:type="dxa"/>
            <w:gridSpan w:val="3"/>
            <w:shd w:val="clear" w:color="auto" w:fill="auto"/>
          </w:tcPr>
          <w:p w:rsidR="00044818" w:rsidRPr="00044818" w:rsidRDefault="00044818" w:rsidP="00044818">
            <w:pPr>
              <w:jc w:val="center"/>
              <w:rPr>
                <w:b/>
                <w:i/>
                <w:iCs/>
                <w:kern w:val="36"/>
              </w:rPr>
            </w:pPr>
            <w:r w:rsidRPr="00044818">
              <w:rPr>
                <w:b/>
              </w:rPr>
              <w:t>Язык и культура (6 часов)</w:t>
            </w:r>
          </w:p>
        </w:tc>
      </w:tr>
      <w:tr w:rsidR="00044818" w:rsidRPr="00044818" w:rsidTr="00685442">
        <w:tc>
          <w:tcPr>
            <w:tcW w:w="534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044818" w:rsidRPr="00044818" w:rsidRDefault="00044818" w:rsidP="00044818">
            <w:pPr>
              <w:jc w:val="both"/>
              <w:outlineLvl w:val="0"/>
              <w:rPr>
                <w:iCs/>
                <w:kern w:val="36"/>
              </w:rPr>
            </w:pPr>
            <w:r w:rsidRPr="00044818">
              <w:rPr>
                <w:color w:val="000000"/>
              </w:rPr>
              <w:t>Наш родной русский язык. Из истории русской письменности.</w:t>
            </w:r>
          </w:p>
        </w:tc>
        <w:tc>
          <w:tcPr>
            <w:tcW w:w="1099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</w:t>
            </w:r>
          </w:p>
        </w:tc>
      </w:tr>
      <w:tr w:rsidR="00044818" w:rsidRPr="00044818" w:rsidTr="00685442">
        <w:tc>
          <w:tcPr>
            <w:tcW w:w="534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044818" w:rsidRPr="00044818" w:rsidRDefault="00044818" w:rsidP="00044818">
            <w:pPr>
              <w:jc w:val="both"/>
              <w:outlineLvl w:val="0"/>
              <w:rPr>
                <w:iCs/>
                <w:kern w:val="36"/>
              </w:rPr>
            </w:pPr>
            <w:r w:rsidRPr="00044818">
              <w:rPr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1099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</w:t>
            </w:r>
          </w:p>
        </w:tc>
      </w:tr>
      <w:tr w:rsidR="00044818" w:rsidRPr="00044818" w:rsidTr="00685442">
        <w:tc>
          <w:tcPr>
            <w:tcW w:w="534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044818" w:rsidRPr="00044818" w:rsidRDefault="00044818" w:rsidP="00044818">
            <w:pPr>
              <w:jc w:val="both"/>
              <w:outlineLvl w:val="0"/>
              <w:rPr>
                <w:iCs/>
                <w:kern w:val="36"/>
              </w:rPr>
            </w:pPr>
            <w:r w:rsidRPr="00044818">
              <w:rPr>
                <w:color w:val="000000"/>
              </w:rPr>
              <w:t>История в слове: наименования предметов традиционной русской одежды и русского быта</w:t>
            </w:r>
          </w:p>
        </w:tc>
        <w:tc>
          <w:tcPr>
            <w:tcW w:w="1099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</w:t>
            </w:r>
          </w:p>
        </w:tc>
      </w:tr>
      <w:tr w:rsidR="00044818" w:rsidRPr="00044818" w:rsidTr="00685442">
        <w:tc>
          <w:tcPr>
            <w:tcW w:w="534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:rsidR="00044818" w:rsidRPr="00044818" w:rsidRDefault="00044818" w:rsidP="00044818">
            <w:pPr>
              <w:jc w:val="both"/>
              <w:outlineLvl w:val="0"/>
              <w:rPr>
                <w:iCs/>
                <w:kern w:val="36"/>
              </w:rPr>
            </w:pPr>
            <w:r w:rsidRPr="00044818">
              <w:rPr>
                <w:color w:val="000000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1099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</w:t>
            </w:r>
          </w:p>
        </w:tc>
      </w:tr>
      <w:tr w:rsidR="00044818" w:rsidRPr="00044818" w:rsidTr="00685442">
        <w:tc>
          <w:tcPr>
            <w:tcW w:w="534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:rsidR="00044818" w:rsidRPr="00044818" w:rsidRDefault="00044818" w:rsidP="00044818">
            <w:pPr>
              <w:jc w:val="both"/>
              <w:outlineLvl w:val="0"/>
              <w:rPr>
                <w:iCs/>
                <w:kern w:val="36"/>
              </w:rPr>
            </w:pPr>
            <w:r w:rsidRPr="00044818">
              <w:rPr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1099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</w:t>
            </w:r>
          </w:p>
        </w:tc>
      </w:tr>
      <w:tr w:rsidR="00044818" w:rsidRPr="00044818" w:rsidTr="00685442">
        <w:tc>
          <w:tcPr>
            <w:tcW w:w="534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:rsidR="00044818" w:rsidRPr="00044818" w:rsidRDefault="00044818" w:rsidP="00044818">
            <w:pPr>
              <w:jc w:val="both"/>
              <w:outlineLvl w:val="0"/>
              <w:rPr>
                <w:color w:val="000000"/>
              </w:rPr>
            </w:pPr>
            <w:r w:rsidRPr="00044818">
              <w:rPr>
                <w:color w:val="000000"/>
              </w:rPr>
              <w:t>О чем могут рассказать имена людей и названия городов</w:t>
            </w:r>
          </w:p>
        </w:tc>
        <w:tc>
          <w:tcPr>
            <w:tcW w:w="1099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color w:val="000000"/>
              </w:rPr>
            </w:pPr>
            <w:r w:rsidRPr="00044818">
              <w:rPr>
                <w:color w:val="000000"/>
              </w:rPr>
              <w:t>1</w:t>
            </w:r>
          </w:p>
        </w:tc>
      </w:tr>
      <w:tr w:rsidR="00044818" w:rsidRPr="00044818" w:rsidTr="00685442">
        <w:tc>
          <w:tcPr>
            <w:tcW w:w="10138" w:type="dxa"/>
            <w:gridSpan w:val="3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b/>
                <w:i/>
                <w:iCs/>
                <w:kern w:val="36"/>
              </w:rPr>
            </w:pPr>
            <w:r w:rsidRPr="00044818">
              <w:rPr>
                <w:b/>
              </w:rPr>
              <w:t>Культура речи (4 часа)</w:t>
            </w:r>
          </w:p>
        </w:tc>
      </w:tr>
      <w:tr w:rsidR="00044818" w:rsidRPr="00044818" w:rsidTr="00685442">
        <w:tc>
          <w:tcPr>
            <w:tcW w:w="534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:rsidR="00044818" w:rsidRPr="00044818" w:rsidRDefault="00044818" w:rsidP="00044818">
            <w:pPr>
              <w:jc w:val="both"/>
              <w:outlineLvl w:val="0"/>
              <w:rPr>
                <w:iCs/>
                <w:kern w:val="36"/>
              </w:rPr>
            </w:pPr>
            <w:r w:rsidRPr="00044818">
              <w:rPr>
                <w:color w:val="000000"/>
              </w:rPr>
              <w:t>Русская орфоэпия. Нормы произношения и ударения</w:t>
            </w:r>
          </w:p>
        </w:tc>
        <w:tc>
          <w:tcPr>
            <w:tcW w:w="1099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</w:t>
            </w:r>
          </w:p>
        </w:tc>
      </w:tr>
      <w:tr w:rsidR="00044818" w:rsidRPr="00044818" w:rsidTr="00685442">
        <w:tc>
          <w:tcPr>
            <w:tcW w:w="534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:rsidR="00044818" w:rsidRPr="00044818" w:rsidRDefault="00044818" w:rsidP="00044818">
            <w:pPr>
              <w:jc w:val="both"/>
              <w:outlineLvl w:val="0"/>
              <w:rPr>
                <w:iCs/>
                <w:kern w:val="36"/>
              </w:rPr>
            </w:pPr>
            <w:r w:rsidRPr="00044818">
              <w:rPr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1099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</w:t>
            </w:r>
          </w:p>
        </w:tc>
      </w:tr>
      <w:tr w:rsidR="00044818" w:rsidRPr="00044818" w:rsidTr="00685442">
        <w:tc>
          <w:tcPr>
            <w:tcW w:w="534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9</w:t>
            </w:r>
          </w:p>
        </w:tc>
        <w:tc>
          <w:tcPr>
            <w:tcW w:w="8505" w:type="dxa"/>
            <w:shd w:val="clear" w:color="auto" w:fill="auto"/>
          </w:tcPr>
          <w:p w:rsidR="00044818" w:rsidRPr="00044818" w:rsidRDefault="00044818" w:rsidP="00044818">
            <w:pPr>
              <w:jc w:val="both"/>
              <w:outlineLvl w:val="0"/>
              <w:rPr>
                <w:iCs/>
                <w:kern w:val="36"/>
              </w:rPr>
            </w:pPr>
            <w:r w:rsidRPr="00044818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1099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</w:t>
            </w:r>
          </w:p>
        </w:tc>
      </w:tr>
      <w:tr w:rsidR="00044818" w:rsidRPr="00044818" w:rsidTr="00685442">
        <w:tc>
          <w:tcPr>
            <w:tcW w:w="534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10</w:t>
            </w:r>
          </w:p>
        </w:tc>
        <w:tc>
          <w:tcPr>
            <w:tcW w:w="8505" w:type="dxa"/>
            <w:shd w:val="clear" w:color="auto" w:fill="auto"/>
          </w:tcPr>
          <w:p w:rsidR="00044818" w:rsidRPr="00044818" w:rsidRDefault="00044818" w:rsidP="00044818">
            <w:pPr>
              <w:jc w:val="both"/>
              <w:outlineLvl w:val="0"/>
              <w:rPr>
                <w:iCs/>
                <w:kern w:val="36"/>
              </w:rPr>
            </w:pPr>
            <w:r w:rsidRPr="00044818">
              <w:rPr>
                <w:color w:val="000000"/>
              </w:rPr>
              <w:t>Речевой этикет: нормы и традиции</w:t>
            </w:r>
          </w:p>
        </w:tc>
        <w:tc>
          <w:tcPr>
            <w:tcW w:w="1099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</w:t>
            </w:r>
          </w:p>
        </w:tc>
      </w:tr>
      <w:tr w:rsidR="00044818" w:rsidRPr="00044818" w:rsidTr="00685442">
        <w:tc>
          <w:tcPr>
            <w:tcW w:w="10138" w:type="dxa"/>
            <w:gridSpan w:val="3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b/>
              </w:rPr>
              <w:t>Речь. Речевая деятельность. Текст  (7 часов)</w:t>
            </w:r>
          </w:p>
        </w:tc>
      </w:tr>
      <w:tr w:rsidR="00044818" w:rsidRPr="00044818" w:rsidTr="00685442">
        <w:tc>
          <w:tcPr>
            <w:tcW w:w="534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11</w:t>
            </w:r>
          </w:p>
        </w:tc>
        <w:tc>
          <w:tcPr>
            <w:tcW w:w="8505" w:type="dxa"/>
            <w:shd w:val="clear" w:color="auto" w:fill="auto"/>
          </w:tcPr>
          <w:p w:rsidR="00044818" w:rsidRPr="00044818" w:rsidRDefault="00044818" w:rsidP="00044818">
            <w:pPr>
              <w:jc w:val="both"/>
              <w:outlineLvl w:val="0"/>
              <w:rPr>
                <w:iCs/>
                <w:kern w:val="36"/>
              </w:rPr>
            </w:pPr>
            <w:r w:rsidRPr="00044818">
              <w:rPr>
                <w:color w:val="00000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1099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</w:t>
            </w:r>
          </w:p>
        </w:tc>
      </w:tr>
      <w:tr w:rsidR="00044818" w:rsidRPr="00044818" w:rsidTr="00685442">
        <w:tc>
          <w:tcPr>
            <w:tcW w:w="534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12</w:t>
            </w:r>
          </w:p>
        </w:tc>
        <w:tc>
          <w:tcPr>
            <w:tcW w:w="8505" w:type="dxa"/>
            <w:shd w:val="clear" w:color="auto" w:fill="auto"/>
          </w:tcPr>
          <w:p w:rsidR="00044818" w:rsidRPr="00044818" w:rsidRDefault="00044818" w:rsidP="00044818">
            <w:pPr>
              <w:jc w:val="both"/>
              <w:outlineLvl w:val="0"/>
              <w:rPr>
                <w:iCs/>
                <w:kern w:val="36"/>
              </w:rPr>
            </w:pPr>
            <w:r w:rsidRPr="00044818">
              <w:rPr>
                <w:color w:val="000000"/>
              </w:rPr>
              <w:t>Текст и его строение. Композиционные особенности описания, повествования, рассуждения</w:t>
            </w:r>
          </w:p>
        </w:tc>
        <w:tc>
          <w:tcPr>
            <w:tcW w:w="1099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</w:t>
            </w:r>
          </w:p>
        </w:tc>
      </w:tr>
      <w:tr w:rsidR="00044818" w:rsidRPr="00044818" w:rsidTr="00685442">
        <w:tc>
          <w:tcPr>
            <w:tcW w:w="534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:rsidR="00044818" w:rsidRPr="00044818" w:rsidRDefault="00044818" w:rsidP="00044818">
            <w:pPr>
              <w:jc w:val="both"/>
              <w:outlineLvl w:val="0"/>
              <w:rPr>
                <w:iCs/>
                <w:kern w:val="36"/>
              </w:rPr>
            </w:pPr>
            <w:r w:rsidRPr="00044818">
              <w:rPr>
                <w:color w:val="00000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1099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</w:t>
            </w:r>
          </w:p>
        </w:tc>
      </w:tr>
      <w:tr w:rsidR="00044818" w:rsidRPr="00044818" w:rsidTr="00685442">
        <w:tc>
          <w:tcPr>
            <w:tcW w:w="534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14</w:t>
            </w:r>
          </w:p>
        </w:tc>
        <w:tc>
          <w:tcPr>
            <w:tcW w:w="8505" w:type="dxa"/>
            <w:shd w:val="clear" w:color="auto" w:fill="auto"/>
          </w:tcPr>
          <w:p w:rsidR="00044818" w:rsidRPr="00044818" w:rsidRDefault="00044818" w:rsidP="00044818">
            <w:pPr>
              <w:jc w:val="both"/>
              <w:outlineLvl w:val="0"/>
              <w:rPr>
                <w:iCs/>
                <w:kern w:val="36"/>
              </w:rPr>
            </w:pPr>
            <w:r w:rsidRPr="00044818">
              <w:rPr>
                <w:color w:val="000000"/>
              </w:rPr>
              <w:t>Официально-деловой стиль. Объявление</w:t>
            </w:r>
          </w:p>
        </w:tc>
        <w:tc>
          <w:tcPr>
            <w:tcW w:w="1099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</w:t>
            </w:r>
          </w:p>
        </w:tc>
      </w:tr>
      <w:tr w:rsidR="00044818" w:rsidRPr="00044818" w:rsidTr="00685442">
        <w:tc>
          <w:tcPr>
            <w:tcW w:w="534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15</w:t>
            </w:r>
          </w:p>
        </w:tc>
        <w:tc>
          <w:tcPr>
            <w:tcW w:w="8505" w:type="dxa"/>
            <w:shd w:val="clear" w:color="auto" w:fill="auto"/>
          </w:tcPr>
          <w:p w:rsidR="00044818" w:rsidRPr="00044818" w:rsidRDefault="00044818" w:rsidP="00044818">
            <w:pPr>
              <w:jc w:val="both"/>
              <w:outlineLvl w:val="0"/>
              <w:rPr>
                <w:iCs/>
                <w:kern w:val="36"/>
              </w:rPr>
            </w:pPr>
            <w:r w:rsidRPr="00044818">
              <w:rPr>
                <w:color w:val="000000"/>
              </w:rPr>
              <w:t xml:space="preserve">Научно-учебный </w:t>
            </w:r>
            <w:proofErr w:type="spellStart"/>
            <w:r w:rsidRPr="00044818">
              <w:rPr>
                <w:color w:val="000000"/>
              </w:rPr>
              <w:t>подстиль</w:t>
            </w:r>
            <w:proofErr w:type="spellEnd"/>
            <w:r w:rsidRPr="00044818">
              <w:rPr>
                <w:color w:val="000000"/>
              </w:rPr>
              <w:t>. План ответа на уроке, план текста</w:t>
            </w:r>
          </w:p>
        </w:tc>
        <w:tc>
          <w:tcPr>
            <w:tcW w:w="1099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</w:t>
            </w:r>
          </w:p>
        </w:tc>
      </w:tr>
      <w:tr w:rsidR="00044818" w:rsidRPr="00044818" w:rsidTr="00685442">
        <w:tc>
          <w:tcPr>
            <w:tcW w:w="534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16</w:t>
            </w:r>
          </w:p>
        </w:tc>
        <w:tc>
          <w:tcPr>
            <w:tcW w:w="8505" w:type="dxa"/>
            <w:shd w:val="clear" w:color="auto" w:fill="auto"/>
          </w:tcPr>
          <w:p w:rsidR="00044818" w:rsidRPr="00044818" w:rsidRDefault="00044818" w:rsidP="00044818">
            <w:pPr>
              <w:jc w:val="both"/>
              <w:outlineLvl w:val="0"/>
              <w:rPr>
                <w:iCs/>
                <w:kern w:val="36"/>
              </w:rPr>
            </w:pPr>
            <w:r w:rsidRPr="00044818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1099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</w:t>
            </w:r>
          </w:p>
        </w:tc>
      </w:tr>
      <w:tr w:rsidR="00044818" w:rsidRPr="00044818" w:rsidTr="00685442">
        <w:tc>
          <w:tcPr>
            <w:tcW w:w="534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17</w:t>
            </w:r>
          </w:p>
        </w:tc>
        <w:tc>
          <w:tcPr>
            <w:tcW w:w="8505" w:type="dxa"/>
            <w:shd w:val="clear" w:color="auto" w:fill="auto"/>
          </w:tcPr>
          <w:p w:rsidR="00044818" w:rsidRPr="00044818" w:rsidRDefault="00044818" w:rsidP="00044818">
            <w:pPr>
              <w:jc w:val="both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 xml:space="preserve"> </w:t>
            </w:r>
            <w:r w:rsidRPr="00044818">
              <w:rPr>
                <w:color w:val="000000"/>
              </w:rPr>
              <w:t>Язык художественной  литературы. Литературная сказка. Рассказ.</w:t>
            </w:r>
          </w:p>
        </w:tc>
        <w:tc>
          <w:tcPr>
            <w:tcW w:w="1099" w:type="dxa"/>
            <w:shd w:val="clear" w:color="auto" w:fill="auto"/>
          </w:tcPr>
          <w:p w:rsidR="00044818" w:rsidRPr="00044818" w:rsidRDefault="00044818" w:rsidP="00044818">
            <w:pPr>
              <w:jc w:val="center"/>
              <w:outlineLvl w:val="0"/>
              <w:rPr>
                <w:iCs/>
                <w:kern w:val="36"/>
              </w:rPr>
            </w:pPr>
            <w:r w:rsidRPr="00044818">
              <w:rPr>
                <w:iCs/>
                <w:kern w:val="36"/>
              </w:rPr>
              <w:t>1</w:t>
            </w:r>
          </w:p>
        </w:tc>
      </w:tr>
    </w:tbl>
    <w:p w:rsidR="00044818" w:rsidRPr="00044818" w:rsidRDefault="00044818" w:rsidP="00044818">
      <w:pPr>
        <w:jc w:val="center"/>
        <w:outlineLvl w:val="0"/>
        <w:rPr>
          <w:b/>
          <w:i/>
          <w:iCs/>
          <w:kern w:val="36"/>
        </w:rPr>
      </w:pPr>
    </w:p>
    <w:p w:rsidR="00044818" w:rsidRPr="00044818" w:rsidRDefault="00044818" w:rsidP="00044818">
      <w:r w:rsidRPr="00044818">
        <w:t xml:space="preserve">Примерные темы проектных и исследовательских работ </w:t>
      </w:r>
    </w:p>
    <w:p w:rsidR="00044818" w:rsidRPr="00044818" w:rsidRDefault="00044818" w:rsidP="00044818">
      <w:r w:rsidRPr="00044818">
        <w:t xml:space="preserve">1. Из истории русских имён. </w:t>
      </w:r>
    </w:p>
    <w:p w:rsidR="00044818" w:rsidRPr="00044818" w:rsidRDefault="00044818" w:rsidP="00044818">
      <w:r w:rsidRPr="00044818">
        <w:t xml:space="preserve">2. Русские пословицы и поговорки о гостеприимстве и хлебосольстве. </w:t>
      </w:r>
    </w:p>
    <w:p w:rsidR="00044818" w:rsidRPr="00044818" w:rsidRDefault="00044818" w:rsidP="00044818">
      <w:r w:rsidRPr="00044818">
        <w:t xml:space="preserve"> 3. Словарик пословиц о характере человека, его качествах.  </w:t>
      </w:r>
    </w:p>
    <w:p w:rsidR="00044818" w:rsidRPr="00044818" w:rsidRDefault="00044818" w:rsidP="00044818">
      <w:r w:rsidRPr="00044818">
        <w:t xml:space="preserve">4. Словарь одного слова.  </w:t>
      </w:r>
    </w:p>
    <w:p w:rsidR="00044818" w:rsidRPr="00044818" w:rsidRDefault="00044818" w:rsidP="00044818">
      <w:r w:rsidRPr="00044818">
        <w:t xml:space="preserve">5. Календарь пословиц о временах года.  </w:t>
      </w:r>
    </w:p>
    <w:p w:rsidR="00044818" w:rsidRPr="00044818" w:rsidRDefault="00044818" w:rsidP="00044818">
      <w:r w:rsidRPr="00044818">
        <w:t xml:space="preserve">6. Карта «Интересные названия городов моего края/России». </w:t>
      </w:r>
    </w:p>
    <w:p w:rsidR="00044818" w:rsidRPr="00044818" w:rsidRDefault="00044818" w:rsidP="00044818">
      <w:r w:rsidRPr="00044818">
        <w:t xml:space="preserve">7. Понимаем ли мы язык Пушкина? </w:t>
      </w:r>
    </w:p>
    <w:p w:rsidR="00044818" w:rsidRPr="00044818" w:rsidRDefault="00044818" w:rsidP="00044818">
      <w:r w:rsidRPr="00044818">
        <w:t xml:space="preserve"> 8. Этикетные формы обращения.</w:t>
      </w:r>
    </w:p>
    <w:p w:rsidR="00044818" w:rsidRPr="00044818" w:rsidRDefault="00044818" w:rsidP="00044818">
      <w:r w:rsidRPr="00044818">
        <w:t xml:space="preserve"> 9. Как быть вежливым? </w:t>
      </w:r>
    </w:p>
    <w:p w:rsidR="00044818" w:rsidRPr="00044818" w:rsidRDefault="00044818" w:rsidP="00044818">
      <w:r w:rsidRPr="00044818">
        <w:t xml:space="preserve">10.  Как назвать новорождённого? </w:t>
      </w:r>
    </w:p>
    <w:p w:rsidR="00044818" w:rsidRPr="00044818" w:rsidRDefault="00044818" w:rsidP="00044818">
      <w:r w:rsidRPr="00044818">
        <w:t>11.  Этикет приветствия в русском и иностранном языках.</w:t>
      </w:r>
    </w:p>
    <w:p w:rsidR="00044818" w:rsidRPr="00044818" w:rsidRDefault="00044818" w:rsidP="00044818">
      <w:r w:rsidRPr="00044818">
        <w:t xml:space="preserve"> 12.  </w:t>
      </w:r>
      <w:proofErr w:type="spellStart"/>
      <w:r w:rsidRPr="00044818">
        <w:t>Слоганы</w:t>
      </w:r>
      <w:proofErr w:type="spellEnd"/>
      <w:r w:rsidRPr="00044818">
        <w:t xml:space="preserve"> в языке современной рекламы. </w:t>
      </w:r>
    </w:p>
    <w:p w:rsidR="00044818" w:rsidRPr="00044818" w:rsidRDefault="00044818" w:rsidP="00044818">
      <w:r w:rsidRPr="00044818">
        <w:t xml:space="preserve">13.  Девизы и </w:t>
      </w:r>
      <w:proofErr w:type="spellStart"/>
      <w:r w:rsidRPr="00044818">
        <w:t>слоганы</w:t>
      </w:r>
      <w:proofErr w:type="spellEnd"/>
      <w:r w:rsidRPr="00044818">
        <w:t xml:space="preserve"> любимых спортивных команд. </w:t>
      </w:r>
    </w:p>
    <w:p w:rsidR="00044818" w:rsidRPr="00044818" w:rsidRDefault="00044818" w:rsidP="00044818">
      <w:r w:rsidRPr="00044818">
        <w:t>14.  Синонимический ряд: врач – доктор – лекарь – эскулап –  целитель – врачеватель. Что общего и в чём различие.</w:t>
      </w:r>
    </w:p>
    <w:p w:rsidR="00044818" w:rsidRPr="00044818" w:rsidRDefault="00044818" w:rsidP="00044818">
      <w:r w:rsidRPr="00044818">
        <w:t xml:space="preserve"> 15.  Подготовка альманаха рассказов.</w:t>
      </w:r>
    </w:p>
    <w:p w:rsidR="009C4CCF" w:rsidRDefault="009C4CCF"/>
    <w:sectPr w:rsidR="009C4CCF" w:rsidSect="00044818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818"/>
    <w:rsid w:val="00044818"/>
    <w:rsid w:val="0010418A"/>
    <w:rsid w:val="006149E6"/>
    <w:rsid w:val="009C4CCF"/>
    <w:rsid w:val="009F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48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4818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a3">
    <w:name w:val="List Paragraph"/>
    <w:basedOn w:val="a"/>
    <w:link w:val="a4"/>
    <w:uiPriority w:val="99"/>
    <w:qFormat/>
    <w:rsid w:val="000448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paragraph" w:styleId="a5">
    <w:name w:val="Body Text"/>
    <w:basedOn w:val="a"/>
    <w:link w:val="a6"/>
    <w:rsid w:val="00044818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rsid w:val="0004481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0448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044818"/>
    <w:rPr>
      <w:rFonts w:ascii="Times New Roman" w:hAnsi="Times New Roman"/>
      <w:sz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044818"/>
    <w:rPr>
      <w:rFonts w:ascii="Calibri" w:eastAsia="Times New Roman" w:hAnsi="Calibri" w:cs="Times New Roman"/>
      <w:lang/>
    </w:rPr>
  </w:style>
  <w:style w:type="paragraph" w:customStyle="1" w:styleId="Default">
    <w:name w:val="Default"/>
    <w:rsid w:val="000448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9155</Words>
  <Characters>52184</Characters>
  <Application>Microsoft Office Word</Application>
  <DocSecurity>0</DocSecurity>
  <Lines>434</Lines>
  <Paragraphs>122</Paragraphs>
  <ScaleCrop>false</ScaleCrop>
  <Company/>
  <LinksUpToDate>false</LinksUpToDate>
  <CharactersWithSpaces>61217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2021-02-22T01:45:00Z</cp:lastPrinted>
  <dcterms:created xsi:type="dcterms:W3CDTF">2021-02-22T01:42:00Z</dcterms:created>
  <dcterms:modified xsi:type="dcterms:W3CDTF">2021-02-22T01:46:00Z</dcterms:modified>
</cp:coreProperties>
</file>