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32" w:rsidRDefault="00BB7E68" w:rsidP="00BB7E68">
      <w:pPr>
        <w:spacing w:after="0" w:line="240" w:lineRule="auto"/>
        <w:jc w:val="center"/>
        <w:rPr>
          <w:rFonts w:ascii="Times New Roman" w:hAnsi="Times New Roman" w:cs="Times New Roman"/>
          <w:b/>
          <w:sz w:val="32"/>
          <w:szCs w:val="28"/>
        </w:rPr>
      </w:pPr>
      <w:r w:rsidRPr="00BB7E68">
        <w:rPr>
          <w:rFonts w:ascii="Times New Roman" w:hAnsi="Times New Roman" w:cs="Times New Roman"/>
          <w:b/>
          <w:sz w:val="32"/>
          <w:szCs w:val="28"/>
        </w:rPr>
        <w:t>Родителям - о безопасности дорожного движения</w:t>
      </w:r>
    </w:p>
    <w:p w:rsidR="00BB7E68" w:rsidRPr="00BB7E68" w:rsidRDefault="00BB7E68" w:rsidP="00BB7E68">
      <w:pPr>
        <w:spacing w:after="0" w:line="240" w:lineRule="auto"/>
        <w:jc w:val="center"/>
        <w:rPr>
          <w:rFonts w:ascii="Times New Roman" w:hAnsi="Times New Roman" w:cs="Times New Roman"/>
          <w:b/>
          <w:sz w:val="32"/>
          <w:szCs w:val="28"/>
        </w:rPr>
      </w:pPr>
    </w:p>
    <w:p w:rsidR="00FF3B32" w:rsidRDefault="00BB7E68" w:rsidP="00FF3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3B32" w:rsidRPr="00FF3B32">
        <w:rPr>
          <w:rFonts w:ascii="Times New Roman" w:hAnsi="Times New Roman" w:cs="Times New Roman"/>
          <w:sz w:val="28"/>
          <w:szCs w:val="28"/>
        </w:rPr>
        <w:t xml:space="preserve">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точно. Но избежать дорожно-транспортного происшествия ребенку порой совсем непросто. Конечно, каждый случай на дороге по-своему уникален. Но их так много, этих трагедий на дороге!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Ежегодно на дорогах России получают ранения различной степени тяжести десятки детей. В основном, это черепно-мозговые травмы в сочетании с тяжелыми повреждениями органов грудной и брюшной полости, переломами конечностей.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Травмы, полученные в результате наезда на ребенка транспортного средства, особенно тяжелы. Дело в том, что такая травма получается "двойной": сначала автомобиль, сбивая человека, опрокидывает его на капот, а затем он падает на проезжую часть. В результате - два удара! Причем опаснее именно второй удар, ведь дети, падая, ударяют чаще всего голову (соотношение веса головы к общей массе тела у ребенка больше, чем у взрослого). Тяжелыми бывают травмы и при ударе об острые углы грани, а также жесткие конструкции автомобиля.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Последствия </w:t>
      </w:r>
      <w:proofErr w:type="spellStart"/>
      <w:r w:rsidRPr="00FF3B32">
        <w:rPr>
          <w:rFonts w:ascii="Times New Roman" w:hAnsi="Times New Roman" w:cs="Times New Roman"/>
          <w:sz w:val="28"/>
          <w:szCs w:val="28"/>
        </w:rPr>
        <w:t>автотравм</w:t>
      </w:r>
      <w:proofErr w:type="spellEnd"/>
      <w:r w:rsidRPr="00FF3B32">
        <w:rPr>
          <w:rFonts w:ascii="Times New Roman" w:hAnsi="Times New Roman" w:cs="Times New Roman"/>
          <w:sz w:val="28"/>
          <w:szCs w:val="28"/>
        </w:rPr>
        <w:t xml:space="preserve">, чаще всего, оставляют на всю жизнь физические увечья и морально-психологические потрясения, и не всегда проявляются сразу. В среднем каждый ребенок с </w:t>
      </w:r>
      <w:proofErr w:type="spellStart"/>
      <w:r w:rsidRPr="00FF3B32">
        <w:rPr>
          <w:rFonts w:ascii="Times New Roman" w:hAnsi="Times New Roman" w:cs="Times New Roman"/>
          <w:sz w:val="28"/>
          <w:szCs w:val="28"/>
        </w:rPr>
        <w:t>автотравмой</w:t>
      </w:r>
      <w:proofErr w:type="spellEnd"/>
      <w:r w:rsidRPr="00FF3B32">
        <w:rPr>
          <w:rFonts w:ascii="Times New Roman" w:hAnsi="Times New Roman" w:cs="Times New Roman"/>
          <w:sz w:val="28"/>
          <w:szCs w:val="28"/>
        </w:rPr>
        <w:t xml:space="preserve"> проводит на больничной койке около двух месяцев, а срок реабилитации составляет 8-10 лет.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Дорожно-транспортное происшествие - это трагедия, и в этом случае "личный" опыт ребенка недопустим и должен быть заменен на опыт, накопленный обществом. Поэтому так важно обучение детей поведению на улице с учетом их психологических и физиологических особенностей.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Психологи уже давно установили, что дети в силу своих возрастных психологических особенностей не всегда могут правильно оценить мгновенно меняющуюся обстановку на дороге, часто завышают свои возможности. Иногда просто повторяют то, что делают в таких случаях взрослые. Взрослые пытаются перебежать улицу. И перебегают (правда не всегда успешно), в чем им помогает умение прикинуть расстояние до машины и оценить ситуацию на дороге. Но это взрослые, а дети? Детский организм находится в состоянии становления. Многие процессы подвижны и неустойчивы. Отсюда и такая разная реакция детей и взрослых на одни и те же дорожные ситуации.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Специальными исследованиями установлено, что дети иначе, чем, взрослые переходят через дорогу. Взрослые, подходя к проезжей части, уже издалека наблюдают и оценивают создавшуюся ситуацию. Дети же начинают наблюдение, только подойдя к краю дороги или уже находясь на ней. В результате - мозг ребенка не успевает "переварить" информацию и дать правильную команду к действию. Кроме того, дети младшего возраста переносят в реальный мир свои представления из микромира игрушек. Например, убеждение в том, что реальные транспортные средства могут в </w:t>
      </w:r>
      <w:r w:rsidRPr="00FF3B32">
        <w:rPr>
          <w:rFonts w:ascii="Times New Roman" w:hAnsi="Times New Roman" w:cs="Times New Roman"/>
          <w:sz w:val="28"/>
          <w:szCs w:val="28"/>
        </w:rPr>
        <w:lastRenderedPageBreak/>
        <w:t xml:space="preserve">действительности останавливаться на месте также мгновенно, как и игрушечные.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 Внимание детей избирательно и концентрируется не на предметах, представляющих опасность, а на тех, которые в данный момент интересуют его больше всего, да и скорость восприятия звукового сигнала у детей гораздо больше, чем у взрослых. У детей короче шаг и меньше сектор обзора на 15-20%, к тому же замедленная реакция на опасность (3-4 секунды вместо 0,8-1 у взрослых). Оценка же движущихся транспортных средств подвержена влиянию контрастов. Чем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w:t>
      </w:r>
      <w:proofErr w:type="gramStart"/>
      <w:r w:rsidRPr="00FF3B32">
        <w:rPr>
          <w:rFonts w:ascii="Times New Roman" w:hAnsi="Times New Roman" w:cs="Times New Roman"/>
          <w:sz w:val="28"/>
          <w:szCs w:val="28"/>
        </w:rPr>
        <w:t>значит</w:t>
      </w:r>
      <w:proofErr w:type="gramEnd"/>
      <w:r w:rsidRPr="00FF3B32">
        <w:rPr>
          <w:rFonts w:ascii="Times New Roman" w:hAnsi="Times New Roman" w:cs="Times New Roman"/>
          <w:sz w:val="28"/>
          <w:szCs w:val="28"/>
        </w:rPr>
        <w:t xml:space="preserve"> реагируют по-разному. При приближении большого грузовика, даже если он движется с 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На детей большое внимание оказывают эмоции. Радость, удивление, интерес к чему-либо заставляют </w:t>
      </w:r>
      <w:proofErr w:type="gramStart"/>
      <w:r w:rsidRPr="00FF3B32">
        <w:rPr>
          <w:rFonts w:ascii="Times New Roman" w:hAnsi="Times New Roman" w:cs="Times New Roman"/>
          <w:sz w:val="28"/>
          <w:szCs w:val="28"/>
        </w:rPr>
        <w:t>напрочь</w:t>
      </w:r>
      <w:proofErr w:type="gramEnd"/>
      <w:r w:rsidRPr="00FF3B32">
        <w:rPr>
          <w:rFonts w:ascii="Times New Roman" w:hAnsi="Times New Roman" w:cs="Times New Roman"/>
          <w:sz w:val="28"/>
          <w:szCs w:val="28"/>
        </w:rPr>
        <w:t xml:space="preserve"> забывать об опасности, которой они могут быть подвергнуты. На поведение детей на дороге влияет даже различие темпераментов. Это отчетливо проявляется в стиле перехода дороги.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Так, например, у ребенка-холерика с присущей ему "нетерпимостью"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при продолжительной, с его точки зрения, задержке при переходе дороги, а если еще на противоположной стороне стоит "нужный" автобус, трамвай или кто-то из знакомых, нередко возникает специфическое состояние эмоционального дискомфорта, поскольку такая задержка явно противоречит его психофизической сути. Ребенок стремится прервать такую задержку даже за счет увеличения риска. Он начинает лавировать между машинами или перебегать дорогу перед близко идущим транспортом.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Ребенок с меланхолическим типом темперамента, теряющийся в сложных ситуациях, начинает переход в режиме психического напряжения. А если учесть, что ему приходится в течение дня неоднократно пересекать проезжую часть, то постепенно накапливаются чрезмерное психическое напряжение, раздражение, утомление и, в конечном итоге, возникает чувство страха. Следовательно, каждый родитель должен хорошо знать особенности темперамента своего ребенка с тем, чтобы учесть их при обучении навыкам безопасного поведения на дороге.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Часто дети с большим трудом могут дать правильную оценку увиденной дорожно-транспортной ситуации и не способны быстро принимать решения, соразмерять скорость движения автомобиля с тем расстоянием, на котором этот автомобиль находится от него. Они еще не способны предугадать все возможные варианты поведения водителя. Больше того, в экстремальной ситуации, и вообще в случаях, когда ребенок поставлен перед срочным </w:t>
      </w:r>
      <w:r w:rsidRPr="00FF3B32">
        <w:rPr>
          <w:rFonts w:ascii="Times New Roman" w:hAnsi="Times New Roman" w:cs="Times New Roman"/>
          <w:sz w:val="28"/>
          <w:szCs w:val="28"/>
        </w:rPr>
        <w:lastRenderedPageBreak/>
        <w:t xml:space="preserve">выбором: как поступить, - он легко впадает в состояние безысходной опасности, незащищенности, он просто теряется.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и </w:t>
      </w:r>
      <w:proofErr w:type="spellStart"/>
      <w:r w:rsidRPr="00FF3B32">
        <w:rPr>
          <w:rFonts w:ascii="Times New Roman" w:hAnsi="Times New Roman" w:cs="Times New Roman"/>
          <w:sz w:val="28"/>
          <w:szCs w:val="28"/>
        </w:rPr>
        <w:t>неправильнее</w:t>
      </w:r>
      <w:proofErr w:type="spellEnd"/>
      <w:r w:rsidRPr="00FF3B32">
        <w:rPr>
          <w:rFonts w:ascii="Times New Roman" w:hAnsi="Times New Roman" w:cs="Times New Roman"/>
          <w:sz w:val="28"/>
          <w:szCs w:val="28"/>
        </w:rPr>
        <w:t xml:space="preserve"> принимает решение.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Можно ли что-то сделать, чтобы на дороге правильно и вовремя принять нужное решение и избежать тяжелых последствий? Как в сложно обстановке на дороге должен поступить водитель, а как пешеход? Увы, чаще всего люди задумываются над этим только тогда, когда свершился факт дорожно-транспортного происшествия. И только потом анализируют: "А был ли выход?". И сами же пострадавшие приводят массу вариантов, при которых могли бы избежать трагедии.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Все мы учим Правила дорожного движения в "рафинированном", т.е. идеальном виде. Но в жизни, нередко, видим совсем </w:t>
      </w:r>
      <w:proofErr w:type="gramStart"/>
      <w:r w:rsidRPr="00FF3B32">
        <w:rPr>
          <w:rFonts w:ascii="Times New Roman" w:hAnsi="Times New Roman" w:cs="Times New Roman"/>
          <w:sz w:val="28"/>
          <w:szCs w:val="28"/>
        </w:rPr>
        <w:t>другое</w:t>
      </w:r>
      <w:proofErr w:type="gramEnd"/>
      <w:r w:rsidRPr="00FF3B32">
        <w:rPr>
          <w:rFonts w:ascii="Times New Roman" w:hAnsi="Times New Roman" w:cs="Times New Roman"/>
          <w:sz w:val="28"/>
          <w:szCs w:val="28"/>
        </w:rPr>
        <w:t xml:space="preserve">. Оказывается, пешеходы могут перебегать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 А сколько водителей ежедневно задерживается работниками ГИБДД в нетрезвом состоянии и все чаще в наркотическом! Нередко в дорожные происшествия попадают и нетрезвые пешеходы.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Но не будем говорить о таких кардинально несовместимых с дорогой вещах, как алкоголь и наркотики. Поговорим об элементарных советах дисциплинированным участникам дорожного движения: как избежать ДТП. Советы эти, кстати, приемлемы как для пешеходов, так и для водителей. </w:t>
      </w:r>
    </w:p>
    <w:p w:rsidR="00FF3B32"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br/>
        <w:t xml:space="preserve">         Три "закона" безопасности на дороге.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1."Закон" безопасности движения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Чем выше скорость - тем больше опасность.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Чем выше опасность - тем меньше должна быть скорость и больше осторожность.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Выбор допустимой безопасной скорости зависит </w:t>
      </w:r>
      <w:proofErr w:type="gramStart"/>
      <w:r w:rsidRPr="00FF3B32">
        <w:rPr>
          <w:rFonts w:ascii="Times New Roman" w:hAnsi="Times New Roman" w:cs="Times New Roman"/>
          <w:sz w:val="28"/>
          <w:szCs w:val="28"/>
        </w:rPr>
        <w:t>о</w:t>
      </w:r>
      <w:proofErr w:type="gramEnd"/>
      <w:r w:rsidRPr="00FF3B32">
        <w:rPr>
          <w:rFonts w:ascii="Times New Roman" w:hAnsi="Times New Roman" w:cs="Times New Roman"/>
          <w:sz w:val="28"/>
          <w:szCs w:val="28"/>
        </w:rPr>
        <w:t xml:space="preserve"> </w:t>
      </w:r>
      <w:proofErr w:type="gramStart"/>
      <w:r w:rsidRPr="00FF3B32">
        <w:rPr>
          <w:rFonts w:ascii="Times New Roman" w:hAnsi="Times New Roman" w:cs="Times New Roman"/>
          <w:sz w:val="28"/>
          <w:szCs w:val="28"/>
        </w:rPr>
        <w:t>ряда</w:t>
      </w:r>
      <w:proofErr w:type="gramEnd"/>
      <w:r w:rsidRPr="00FF3B32">
        <w:rPr>
          <w:rFonts w:ascii="Times New Roman" w:hAnsi="Times New Roman" w:cs="Times New Roman"/>
          <w:sz w:val="28"/>
          <w:szCs w:val="28"/>
        </w:rPr>
        <w:t xml:space="preserve"> условий: состояния дороги, дальности видимости, обзорности, интенсивности и характера движения, особенности устройства и технического состояния автомобилей, а также вида перевозимого груза. Из них самыми главными условиями безопасности дорожного движения являются: видимость и обзорность. Видимость - возможность различать детали дорожной обстановки. Она зависит от погодных условий, освещения, степени контраста проезжей части дороги по отношению к другим элементам дороги. Обзорность - это возможность наблюдать проезжую часть и дорожную обстановку по сторонам и перед собой т.е. отсутствие в поле зрения человека, различных препятствий на дороге. Пешеходу это не менее важно, сем водителю. Недаром первое правило пешехода - переходи дорогу там, где она хорошо просматривается в обе стороны!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lastRenderedPageBreak/>
        <w:br/>
        <w:t xml:space="preserve">         2."Закон" безопасности движения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Правило "темного подвала": не видишь - остановись или резко снижай скорость.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 ощупь, крадучись. Это происходит потому, что впереди может быть непредвиденная опасность - "ловушка".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br/>
        <w:t xml:space="preserve">         3. "Закон" безопасности движения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"Чувствуй дорогу", умей видеть, наблюдать и предвидеть.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Действуй безопасно!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Вы когда-нибудь задумывались над тем: почему некоторые люди никогда не попадали в аварию, а другим - ну просто постоянно не везет? Да, есть у нас недисциплинированные водители и пешеходы. Но дело не только в этом. Важно именно предвидеть опасную дорожную ситуацию-"ловушку". Во всем мире используется технология "защитного вождения", когда водитель учитывает возможность ошибок других участников дорожного движения, предвидит их и компенсирует, т.е. сглаживает, выправляет дорожную ситуацию своими опережающими действиями. Но так должны действовать не только водители, но и пешеходы.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br/>
        <w:t xml:space="preserve">         Чтобы защитить себя, вы должны уметь предвидеть возможные ошибки других участников движения и быть готовы своими встречными действиями упредить и компенсировать эти ошибки. 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И какой бы тип темперамента не доминировал у Вашего ребенка, нужно, чтобы он при подходе к проезжей части умел настроиться на переход. А для </w:t>
      </w:r>
      <w:r w:rsidRPr="00FF3B32">
        <w:rPr>
          <w:rFonts w:ascii="Times New Roman" w:hAnsi="Times New Roman" w:cs="Times New Roman"/>
          <w:sz w:val="28"/>
          <w:szCs w:val="28"/>
        </w:rPr>
        <w:lastRenderedPageBreak/>
        <w:t xml:space="preserve">этого необходимо исключить спешку и суету. </w:t>
      </w:r>
      <w:r w:rsidRPr="00FF3B32">
        <w:rPr>
          <w:rFonts w:ascii="Times New Roman" w:hAnsi="Times New Roman" w:cs="Times New Roman"/>
          <w:sz w:val="28"/>
          <w:szCs w:val="28"/>
        </w:rPr>
        <w:br/>
        <w:t xml:space="preserve">         Часто бывает так, что ребенок,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Особое внимание уделите детям с дефектами зрения и слуха. В зимнее время обращайте внимание детей на снежные бордюры вдоль дорог. На них не нужно вставать, потому что очень легко соскользнуть под колеса проезжающих машин. Даже поток воздуха от проезжающего мимо транспорта может увлечь ребенка за собой.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Для безопасности дорожного движения имеет значение и одежда ребенка. Капюшон, зимняя шапка, туго затянутые шарфы сковывают и ограничивают движение, ухудшают слух, затрудняют поворот головы. Об этом надо помнить, кутая ребенка, и напомнить ему, что при переходе проезжей части нужно неоднократно оценивать обстановку. Кроме того, рекомендуем приобретать детям одежду и аксессуары со светоотражающими элементами, которые сделают вашего ребенка заметным в вечернее, ночное время и в условиях недостаточной видимости.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Летнее время тоже имеет свои особенности. Во-первых, значительно возрастает количество автотранспорта, потому что на дороги выезжают те водители, которые зимой не пользовались машиной, и навыки вождения у них, естественно, ослабли. Наконец, на дороге появляются мотоциклы - от них пешеходы за зимний период вообще отвыкли. Ребенку нужно показать, как неожиданно эти транспортные средства появляются из-за автобусов, машин, создавая угрозу для пешеходов.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Если вы купили ребенку велосипед, то надо объяснить ему правила пользования им на дороге. Ребенок должен усвоить - кататься на велосипеде можно только в специально отведенных местах - дворах, парках, скверах, стадионах. Необходимо рассказать ему и об ошибках велосипедистов, приводящих к ДТП. Детям же младше 14-ти летнего возраста вообще запрещается движение на велосипедах по дорогам общего пользования. Нельзя сажать ребенка на раму или багажник, катая его на своем велосипеде. Для этого велосипед должен быть оборудован специальным сидением и подножками.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самосохранения. Покажите ему нарушителей 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мамой или папой - значит так можно вообще. Если ничего не случилось, когда переходил через дорогу с папой или мамой - значит, ничего никогда не случится. Если так сделал папа </w:t>
      </w:r>
      <w:r w:rsidRPr="00FF3B32">
        <w:rPr>
          <w:rFonts w:ascii="Times New Roman" w:hAnsi="Times New Roman" w:cs="Times New Roman"/>
          <w:sz w:val="28"/>
          <w:szCs w:val="28"/>
        </w:rPr>
        <w:lastRenderedPageBreak/>
        <w:t xml:space="preserve">или мама - значит так надо делать всегда. Нарушая правила, родители закладывают основу будущей трагедии.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Ваш личный пример соблюдения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детей. Быть может, сделанное вами замечание ребенку, вовремя протянутая рука помощи предотвратят возможную беду.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Накормить, одеть малыша, нацелить его на хорошие отметки - не главное. Необходимо, чтобы за всеми этими заботами не забывалось самое главное - дорога: дорога в школу, дорога домой. Важно, чтобы она привела к цели, не оборвалась в начале или на полпути. А если однажды, отправляясь на работу, вы услышите из уст ребенка наставления о внимательности уже в ваш адрес - значит, труды не пропали даром. Ваш ребенок будет жив и здоров! </w:t>
      </w:r>
    </w:p>
    <w:p w:rsidR="00BB7E68" w:rsidRDefault="00FF3B32" w:rsidP="00FF3B32">
      <w:pPr>
        <w:spacing w:after="0" w:line="240" w:lineRule="auto"/>
        <w:jc w:val="both"/>
        <w:rPr>
          <w:rFonts w:ascii="Times New Roman" w:hAnsi="Times New Roman" w:cs="Times New Roman"/>
          <w:sz w:val="28"/>
          <w:szCs w:val="28"/>
        </w:rPr>
      </w:pPr>
      <w:r w:rsidRPr="00FF3B32">
        <w:rPr>
          <w:rFonts w:ascii="Times New Roman" w:hAnsi="Times New Roman" w:cs="Times New Roman"/>
          <w:sz w:val="28"/>
          <w:szCs w:val="28"/>
        </w:rPr>
        <w:t xml:space="preserve">         Но это еще не все. Нельзя забывать об ответственности за своих несовершеннолетних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возраст совершеннолетия и дееспособности с 18 лет. В соответствии с Гражданским кодексом именно родители являются гражданскими ответчиками и несут материальную ответственность за ущерб, причиненный преступными действиями своего ребенка. </w:t>
      </w:r>
    </w:p>
    <w:p w:rsidR="0096361C" w:rsidRPr="00FF3B32" w:rsidRDefault="00FF3B32" w:rsidP="00FF3B32">
      <w:pPr>
        <w:spacing w:after="0" w:line="240" w:lineRule="auto"/>
        <w:jc w:val="both"/>
        <w:rPr>
          <w:rFonts w:ascii="Times New Roman" w:hAnsi="Times New Roman" w:cs="Times New Roman"/>
        </w:rPr>
      </w:pPr>
      <w:r w:rsidRPr="00FF3B32">
        <w:rPr>
          <w:rFonts w:ascii="Times New Roman" w:hAnsi="Times New Roman" w:cs="Times New Roman"/>
          <w:sz w:val="28"/>
          <w:szCs w:val="28"/>
        </w:rPr>
        <w:t>         В соответствии со ст.1074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отвечать по Закону придется Вам, уважаемые родители!</w:t>
      </w:r>
    </w:p>
    <w:sectPr w:rsidR="0096361C" w:rsidRPr="00FF3B32" w:rsidSect="00054A4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F3B32"/>
    <w:rsid w:val="0000494D"/>
    <w:rsid w:val="00054A4E"/>
    <w:rsid w:val="0035430A"/>
    <w:rsid w:val="00514211"/>
    <w:rsid w:val="0096361C"/>
    <w:rsid w:val="00BB7E68"/>
    <w:rsid w:val="00FF3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2460</Words>
  <Characters>14024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МОУ СОШ с.Лесогорское</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Михайловна</dc:creator>
  <cp:keywords/>
  <dc:description/>
  <cp:lastModifiedBy>Ольга Михайловна</cp:lastModifiedBy>
  <cp:revision>1</cp:revision>
  <cp:lastPrinted>2012-11-02T00:18:00Z</cp:lastPrinted>
  <dcterms:created xsi:type="dcterms:W3CDTF">2012-11-02T00:04:00Z</dcterms:created>
  <dcterms:modified xsi:type="dcterms:W3CDTF">2012-11-02T00:19:00Z</dcterms:modified>
</cp:coreProperties>
</file>