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449CA">
      <w:pPr>
        <w:autoSpaceDE w:val="0"/>
        <w:autoSpaceDN w:val="0"/>
        <w:adjustRightInd w:val="0"/>
        <w:rPr>
          <w:szCs w:val="24"/>
        </w:rPr>
      </w:pPr>
      <w:bookmarkStart w:id="0" w:name="_GoBack"/>
      <w:bookmarkEnd w:id="0"/>
      <w:r>
        <w:rPr>
          <w:noProof/>
          <w:lang w:val="ru-RU"/>
        </w:rP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498080" cy="10607040"/>
            <wp:effectExtent l="0" t="0" r="7620" b="3810"/>
            <wp:wrapNone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75BEE">
      <w:pPr>
        <w:widowControl w:val="0"/>
        <w:autoSpaceDE w:val="0"/>
        <w:autoSpaceDN w:val="0"/>
        <w:adjustRightInd w:val="0"/>
        <w:spacing w:line="240" w:lineRule="auto"/>
        <w:rPr>
          <w:szCs w:val="24"/>
        </w:rPr>
        <w:sectPr w:rsidR="00000000">
          <w:type w:val="continuous"/>
          <w:pgSz w:w="11820" w:h="16720"/>
          <w:pgMar w:top="1134" w:right="850" w:bottom="1134" w:left="1701" w:header="720" w:footer="720" w:gutter="0"/>
          <w:cols w:space="708"/>
          <w:noEndnote/>
        </w:sectPr>
      </w:pPr>
    </w:p>
    <w:p w:rsidR="00000000" w:rsidRDefault="00D449CA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noProof/>
          <w:lang w:val="ru-RU"/>
        </w:rPr>
        <w:lastRenderedPageBreak/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29900"/>
            <wp:effectExtent l="0" t="0" r="7620" b="0"/>
            <wp:wrapNone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75BEE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Cs w:val="24"/>
        </w:rPr>
        <w:sectPr w:rsidR="00000000">
          <w:pgSz w:w="11820" w:h="16740"/>
          <w:pgMar w:top="1134" w:right="850" w:bottom="1134" w:left="1701" w:header="720" w:footer="720" w:gutter="0"/>
          <w:cols w:space="708"/>
          <w:noEndnote/>
        </w:sectPr>
      </w:pPr>
    </w:p>
    <w:p w:rsidR="00000000" w:rsidRDefault="00D449CA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noProof/>
          <w:lang w:val="ru-RU"/>
        </w:rPr>
        <w:lastRenderedPageBreak/>
        <w:drawing>
          <wp:anchor distT="0" distB="0" distL="0" distR="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10629900" cy="7498080"/>
            <wp:effectExtent l="0" t="0" r="0" b="7620"/>
            <wp:wrapNone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75BEE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Cs w:val="24"/>
        </w:rPr>
        <w:sectPr w:rsidR="00000000">
          <w:pgSz w:w="16740" w:h="11820" w:orient="landscape"/>
          <w:pgMar w:top="1134" w:right="850" w:bottom="1134" w:left="1701" w:header="720" w:footer="720" w:gutter="0"/>
          <w:cols w:space="708"/>
          <w:noEndnote/>
        </w:sectPr>
      </w:pPr>
    </w:p>
    <w:p w:rsidR="00000000" w:rsidRDefault="00D449CA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noProof/>
          <w:lang w:val="ru-RU"/>
        </w:rPr>
        <w:lastRenderedPageBreak/>
        <w:drawing>
          <wp:anchor distT="0" distB="0" distL="0" distR="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10621010" cy="7498080"/>
            <wp:effectExtent l="0" t="0" r="8890" b="7620"/>
            <wp:wrapNone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01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75BEE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Cs w:val="24"/>
        </w:rPr>
        <w:sectPr w:rsidR="00000000">
          <w:pgSz w:w="16740" w:h="11820" w:orient="landscape"/>
          <w:pgMar w:top="1134" w:right="850" w:bottom="1134" w:left="1701" w:header="720" w:footer="720" w:gutter="0"/>
          <w:cols w:space="708"/>
          <w:noEndnote/>
        </w:sectPr>
      </w:pPr>
    </w:p>
    <w:p w:rsidR="00000000" w:rsidRDefault="00D449CA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noProof/>
          <w:lang w:val="ru-RU"/>
        </w:rPr>
        <w:lastRenderedPageBreak/>
        <w:drawing>
          <wp:anchor distT="0" distB="0" distL="0" distR="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10621010" cy="7498080"/>
            <wp:effectExtent l="0" t="0" r="8890" b="7620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01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75BEE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Cs w:val="24"/>
        </w:rPr>
        <w:sectPr w:rsidR="00000000">
          <w:pgSz w:w="16740" w:h="11820" w:orient="landscape"/>
          <w:pgMar w:top="1134" w:right="850" w:bottom="1134" w:left="1701" w:header="720" w:footer="720" w:gutter="0"/>
          <w:cols w:space="708"/>
          <w:noEndnote/>
        </w:sectPr>
      </w:pPr>
    </w:p>
    <w:p w:rsidR="00000000" w:rsidRDefault="00D449CA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noProof/>
          <w:lang w:val="ru-RU"/>
        </w:rPr>
        <w:lastRenderedPageBreak/>
        <w:drawing>
          <wp:anchor distT="0" distB="0" distL="0" distR="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10643870" cy="7484110"/>
            <wp:effectExtent l="0" t="0" r="5080" b="2540"/>
            <wp:wrapNone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870" cy="74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BEE" w:rsidRDefault="00975BEE">
      <w:pPr>
        <w:autoSpaceDE w:val="0"/>
        <w:autoSpaceDN w:val="0"/>
        <w:adjustRightInd w:val="0"/>
        <w:spacing w:before="200"/>
        <w:rPr>
          <w:rFonts w:cs="Times New Roman"/>
          <w:szCs w:val="24"/>
        </w:rPr>
      </w:pPr>
      <w:r>
        <w:rPr>
          <w:rFonts w:cs="Times New Roman"/>
          <w:b/>
          <w:color w:val="000000"/>
          <w:sz w:val="24"/>
          <w:szCs w:val="24"/>
        </w:rPr>
        <w:t>Сконвертировано</w:t>
      </w:r>
      <w:r>
        <w:rPr>
          <w:rFonts w:cs="Times New Roman"/>
          <w:b/>
          <w:color w:val="000000"/>
          <w:sz w:val="24"/>
          <w:szCs w:val="24"/>
        </w:rPr>
        <w:t xml:space="preserve"> </w:t>
      </w:r>
      <w:r>
        <w:rPr>
          <w:rFonts w:cs="Times New Roman"/>
          <w:b/>
          <w:color w:val="000000"/>
          <w:sz w:val="24"/>
          <w:szCs w:val="24"/>
        </w:rPr>
        <w:t>с</w:t>
      </w:r>
      <w:r>
        <w:rPr>
          <w:rFonts w:cs="Times New Roman"/>
          <w:b/>
          <w:color w:val="000000"/>
          <w:sz w:val="24"/>
          <w:szCs w:val="24"/>
        </w:rPr>
        <w:t xml:space="preserve"> </w:t>
      </w:r>
      <w:r>
        <w:rPr>
          <w:rFonts w:cs="Times New Roman"/>
          <w:b/>
          <w:color w:val="000000"/>
          <w:sz w:val="24"/>
          <w:szCs w:val="24"/>
        </w:rPr>
        <w:t>помощью</w:t>
      </w:r>
      <w:r>
        <w:rPr>
          <w:rFonts w:cs="Times New Roman"/>
          <w:b/>
          <w:color w:val="000000"/>
          <w:sz w:val="24"/>
          <w:szCs w:val="24"/>
        </w:rPr>
        <w:t xml:space="preserve"> First PDF.</w:t>
      </w:r>
      <w:r>
        <w:rPr>
          <w:rFonts w:cs="Times New Roman"/>
          <w:szCs w:val="24"/>
        </w:rPr>
        <w:br/>
      </w:r>
      <w:r>
        <w:rPr>
          <w:rFonts w:cs="Times New Roman"/>
          <w:color w:val="000000"/>
          <w:sz w:val="24"/>
          <w:szCs w:val="24"/>
        </w:rPr>
        <w:t>The trial version can process only 300 paragraphs.</w:t>
      </w:r>
      <w:r>
        <w:rPr>
          <w:rFonts w:cs="Times New Roman"/>
          <w:szCs w:val="24"/>
        </w:rPr>
        <w:br/>
      </w:r>
      <w:hyperlink r:id="rId11" w:history="1">
        <w:r>
          <w:rPr>
            <w:rFonts w:cs="Times New Roman"/>
            <w:color w:val="0000FF"/>
            <w:sz w:val="24"/>
            <w:szCs w:val="24"/>
            <w:u w:val="single"/>
          </w:rPr>
          <w:t>Кликните здесь, чтобы получи</w:t>
        </w:r>
        <w:r>
          <w:rPr>
            <w:rFonts w:cs="Times New Roman"/>
            <w:color w:val="0000FF"/>
            <w:sz w:val="24"/>
            <w:szCs w:val="24"/>
            <w:u w:val="single"/>
          </w:rPr>
          <w:t>ть лицензию на продукт First PDF.</w:t>
        </w:r>
      </w:hyperlink>
      <w:r>
        <w:rPr>
          <w:rFonts w:cs="Times New Roman"/>
          <w:szCs w:val="24"/>
        </w:rPr>
        <w:br/>
      </w:r>
      <w:hyperlink r:id="rId12" w:history="1">
        <w:r>
          <w:rPr>
            <w:rFonts w:cs="Times New Roman"/>
            <w:color w:val="0000FF"/>
            <w:sz w:val="24"/>
            <w:szCs w:val="24"/>
            <w:u w:val="single"/>
          </w:rPr>
          <w:t>Want to adjust a result of PDF to Word conversion? See our tips ...</w:t>
        </w:r>
      </w:hyperlink>
    </w:p>
    <w:sectPr w:rsidR="00975BEE">
      <w:pgSz w:w="16780" w:h="11800" w:orient="landscape"/>
      <w:pgMar w:top="1134" w:right="850" w:bottom="1134" w:left="1701" w:header="720" w:footer="720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9CA"/>
    <w:rsid w:val="00975BEE"/>
    <w:rsid w:val="00D4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sautinsoft.com/products/pdf-focus/tips-about-pdf-to-word-conversion.ph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pdftoword.ru/purchase.html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2</cp:revision>
  <dcterms:created xsi:type="dcterms:W3CDTF">2018-01-19T05:33:00Z</dcterms:created>
  <dcterms:modified xsi:type="dcterms:W3CDTF">2018-01-19T05:33:00Z</dcterms:modified>
</cp:coreProperties>
</file>